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2" w:type="dxa"/>
        <w:tblInd w:w="-743" w:type="dxa"/>
        <w:tblLook w:val="01E0" w:firstRow="1" w:lastRow="1" w:firstColumn="1" w:lastColumn="1" w:noHBand="0" w:noVBand="0"/>
      </w:tblPr>
      <w:tblGrid>
        <w:gridCol w:w="4962"/>
        <w:gridCol w:w="5920"/>
      </w:tblGrid>
      <w:tr w:rsidR="00241F79" w:rsidRPr="00241F79" w14:paraId="1CC179B6" w14:textId="77777777" w:rsidTr="006E06AA">
        <w:tc>
          <w:tcPr>
            <w:tcW w:w="4962" w:type="dxa"/>
          </w:tcPr>
          <w:p w14:paraId="1C692151" w14:textId="77777777" w:rsidR="00241F79" w:rsidRPr="00241F79" w:rsidRDefault="00241F79" w:rsidP="006E06AA">
            <w:pPr>
              <w:pStyle w:val="NoSpacing"/>
              <w:jc w:val="center"/>
            </w:pPr>
            <w:r w:rsidRPr="00241F79">
              <w:t>PHÒNG GD&amp;ĐT PHÚ VANG</w:t>
            </w:r>
          </w:p>
          <w:p w14:paraId="1430176B" w14:textId="77777777" w:rsidR="00241F79" w:rsidRDefault="00241F79" w:rsidP="00082C80">
            <w:pPr>
              <w:spacing w:after="0" w:line="240" w:lineRule="auto"/>
              <w:jc w:val="center"/>
              <w:rPr>
                <w:rFonts w:ascii="Times New Roman" w:hAnsi="Times New Roman"/>
                <w:b/>
                <w:sz w:val="26"/>
                <w:szCs w:val="26"/>
              </w:rPr>
            </w:pPr>
            <w:r w:rsidRPr="00241F79">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1FC5B5AB" wp14:editId="41DF8DF6">
                      <wp:simplePos x="0" y="0"/>
                      <wp:positionH relativeFrom="column">
                        <wp:posOffset>777875</wp:posOffset>
                      </wp:positionH>
                      <wp:positionV relativeFrom="paragraph">
                        <wp:posOffset>199389</wp:posOffset>
                      </wp:positionV>
                      <wp:extent cx="1447800" cy="0"/>
                      <wp:effectExtent l="0" t="0" r="0" b="0"/>
                      <wp:wrapNone/>
                      <wp:docPr id="96591048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5BB97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5pt,15.7pt" to="175.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">
                      <o:lock v:ext="edit" shapetype="f"/>
                    </v:line>
                  </w:pict>
                </mc:Fallback>
              </mc:AlternateContent>
            </w:r>
            <w:r w:rsidRPr="00241F79">
              <w:rPr>
                <w:rFonts w:ascii="Times New Roman" w:hAnsi="Times New Roman"/>
                <w:b/>
                <w:sz w:val="26"/>
                <w:szCs w:val="26"/>
              </w:rPr>
              <w:t>TRƯỜNG THCS AN BẰNG – VINH AN</w:t>
            </w:r>
          </w:p>
          <w:p w14:paraId="31AD0E74" w14:textId="77777777" w:rsidR="00082C80" w:rsidRDefault="00082C80" w:rsidP="00082C80">
            <w:pPr>
              <w:spacing w:after="0" w:line="240" w:lineRule="auto"/>
              <w:jc w:val="center"/>
              <w:rPr>
                <w:rFonts w:ascii="Times New Roman" w:hAnsi="Times New Roman"/>
                <w:sz w:val="26"/>
                <w:szCs w:val="26"/>
              </w:rPr>
            </w:pPr>
          </w:p>
          <w:p w14:paraId="082FE271" w14:textId="05D75A3A" w:rsidR="00082C80" w:rsidRPr="00494FC0" w:rsidRDefault="00082C80" w:rsidP="00082C80">
            <w:pPr>
              <w:spacing w:after="0" w:line="240" w:lineRule="auto"/>
              <w:jc w:val="center"/>
              <w:rPr>
                <w:rFonts w:ascii="Times New Roman" w:hAnsi="Times New Roman"/>
                <w:sz w:val="26"/>
                <w:szCs w:val="26"/>
              </w:rPr>
            </w:pPr>
            <w:r w:rsidRPr="00494FC0">
              <w:rPr>
                <w:rFonts w:ascii="Times New Roman" w:hAnsi="Times New Roman"/>
                <w:sz w:val="26"/>
                <w:szCs w:val="26"/>
              </w:rPr>
              <w:t>Số: 42/QĐ-THCS</w:t>
            </w:r>
          </w:p>
        </w:tc>
        <w:tc>
          <w:tcPr>
            <w:tcW w:w="5920" w:type="dxa"/>
          </w:tcPr>
          <w:p w14:paraId="300EBD80" w14:textId="77777777" w:rsidR="00241F79" w:rsidRPr="00241F79" w:rsidRDefault="00241F79" w:rsidP="006E06AA">
            <w:pPr>
              <w:spacing w:after="0"/>
              <w:jc w:val="center"/>
              <w:rPr>
                <w:rFonts w:ascii="Times New Roman" w:hAnsi="Times New Roman"/>
                <w:b/>
                <w:sz w:val="26"/>
                <w:szCs w:val="26"/>
              </w:rPr>
            </w:pPr>
            <w:r w:rsidRPr="00241F79">
              <w:rPr>
                <w:rFonts w:ascii="Times New Roman" w:hAnsi="Times New Roman"/>
                <w:b/>
                <w:sz w:val="26"/>
                <w:szCs w:val="26"/>
              </w:rPr>
              <w:t>CỘNG HÒA XÃ HỘI CHỦ NGHĨA VIỆT NAM</w:t>
            </w:r>
          </w:p>
          <w:p w14:paraId="4088B709" w14:textId="77777777" w:rsidR="00241F79" w:rsidRPr="00241F79" w:rsidRDefault="00241F79" w:rsidP="006E06AA">
            <w:pPr>
              <w:spacing w:after="0"/>
              <w:jc w:val="center"/>
              <w:rPr>
                <w:rFonts w:ascii="Times New Roman" w:hAnsi="Times New Roman"/>
                <w:b/>
                <w:sz w:val="28"/>
                <w:szCs w:val="28"/>
              </w:rPr>
            </w:pPr>
            <w:r w:rsidRPr="00241F79">
              <w:rPr>
                <w:rFonts w:ascii="Times New Roman" w:hAnsi="Times New Roman"/>
                <w:b/>
                <w:sz w:val="28"/>
                <w:szCs w:val="28"/>
              </w:rPr>
              <w:t>Độc lập – Tự do – Hạnh phúc</w:t>
            </w:r>
          </w:p>
          <w:p w14:paraId="57E29E73" w14:textId="4576ECC6" w:rsidR="00241F79" w:rsidRPr="00241F79" w:rsidRDefault="00241F79" w:rsidP="006E06AA">
            <w:pPr>
              <w:spacing w:after="0"/>
              <w:jc w:val="center"/>
              <w:rPr>
                <w:rFonts w:ascii="Times New Roman" w:hAnsi="Times New Roman"/>
                <w:sz w:val="26"/>
                <w:szCs w:val="26"/>
              </w:rPr>
            </w:pPr>
            <w:r w:rsidRPr="00241F79">
              <w:rPr>
                <w:rFonts w:ascii="Times New Roman" w:hAnsi="Times New Roman"/>
                <w:noProof/>
              </w:rPr>
              <mc:AlternateContent>
                <mc:Choice Requires="wps">
                  <w:drawing>
                    <wp:anchor distT="0" distB="0" distL="114300" distR="114300" simplePos="0" relativeHeight="251660288" behindDoc="0" locked="0" layoutInCell="1" allowOverlap="1" wp14:anchorId="7ED715B8" wp14:editId="3707E8B3">
                      <wp:simplePos x="0" y="0"/>
                      <wp:positionH relativeFrom="column">
                        <wp:posOffset>965200</wp:posOffset>
                      </wp:positionH>
                      <wp:positionV relativeFrom="paragraph">
                        <wp:posOffset>15875</wp:posOffset>
                      </wp:positionV>
                      <wp:extent cx="1706880" cy="9525"/>
                      <wp:effectExtent l="0" t="0" r="26670" b="28575"/>
                      <wp:wrapNone/>
                      <wp:docPr id="134622086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06880"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5860D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1.25pt" to="210.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">
                      <o:lock v:ext="edit" shapetype="f"/>
                    </v:line>
                  </w:pict>
                </mc:Fallback>
              </mc:AlternateContent>
            </w:r>
          </w:p>
          <w:p w14:paraId="2BE574E0" w14:textId="029B61C0" w:rsidR="00241F79" w:rsidRPr="00241F79" w:rsidRDefault="00241F79" w:rsidP="006E06AA">
            <w:pPr>
              <w:spacing w:after="0"/>
              <w:jc w:val="center"/>
              <w:rPr>
                <w:rFonts w:ascii="Times New Roman" w:hAnsi="Times New Roman"/>
                <w:i/>
                <w:iCs/>
                <w:sz w:val="26"/>
                <w:szCs w:val="26"/>
              </w:rPr>
            </w:pPr>
            <w:r w:rsidRPr="00241F79">
              <w:rPr>
                <w:rFonts w:ascii="Times New Roman" w:hAnsi="Times New Roman"/>
                <w:i/>
                <w:iCs/>
                <w:sz w:val="26"/>
                <w:szCs w:val="26"/>
              </w:rPr>
              <w:t xml:space="preserve">Vinh An, ngày </w:t>
            </w:r>
            <w:r>
              <w:rPr>
                <w:rFonts w:ascii="Times New Roman" w:hAnsi="Times New Roman"/>
                <w:i/>
                <w:iCs/>
                <w:sz w:val="26"/>
                <w:szCs w:val="26"/>
              </w:rPr>
              <w:t>05</w:t>
            </w:r>
            <w:r w:rsidRPr="00241F79">
              <w:rPr>
                <w:rFonts w:ascii="Times New Roman" w:hAnsi="Times New Roman"/>
                <w:i/>
                <w:iCs/>
                <w:sz w:val="26"/>
                <w:szCs w:val="26"/>
              </w:rPr>
              <w:t xml:space="preserve"> tháng </w:t>
            </w:r>
            <w:r>
              <w:rPr>
                <w:rFonts w:ascii="Times New Roman" w:hAnsi="Times New Roman"/>
                <w:i/>
                <w:iCs/>
                <w:sz w:val="26"/>
                <w:szCs w:val="26"/>
              </w:rPr>
              <w:t xml:space="preserve">4 </w:t>
            </w:r>
            <w:r w:rsidRPr="00241F79">
              <w:rPr>
                <w:rFonts w:ascii="Times New Roman" w:hAnsi="Times New Roman"/>
                <w:i/>
                <w:iCs/>
                <w:sz w:val="26"/>
                <w:szCs w:val="26"/>
              </w:rPr>
              <w:t xml:space="preserve"> năm 2023 </w:t>
            </w:r>
          </w:p>
        </w:tc>
      </w:tr>
    </w:tbl>
    <w:p w14:paraId="4DA5EDF0" w14:textId="77777777" w:rsidR="00241F79" w:rsidRDefault="00241F79" w:rsidP="00241F79">
      <w:pPr>
        <w:spacing w:after="0" w:line="240" w:lineRule="auto"/>
        <w:jc w:val="center"/>
        <w:rPr>
          <w:rFonts w:ascii="Times New Roman" w:hAnsi="Times New Roman"/>
          <w:b/>
          <w:bCs/>
          <w:sz w:val="28"/>
          <w:szCs w:val="28"/>
        </w:rPr>
      </w:pPr>
    </w:p>
    <w:p w14:paraId="75C533AF" w14:textId="1C6E46FC" w:rsidR="00241F79" w:rsidRPr="00241F79" w:rsidRDefault="00241F79" w:rsidP="00241F79">
      <w:pPr>
        <w:spacing w:after="0" w:line="240" w:lineRule="auto"/>
        <w:jc w:val="center"/>
        <w:rPr>
          <w:rFonts w:ascii="Times New Roman" w:hAnsi="Times New Roman"/>
          <w:b/>
          <w:bCs/>
          <w:sz w:val="28"/>
          <w:szCs w:val="28"/>
        </w:rPr>
      </w:pPr>
      <w:r w:rsidRPr="00241F79">
        <w:rPr>
          <w:rFonts w:ascii="Times New Roman" w:hAnsi="Times New Roman"/>
          <w:b/>
          <w:bCs/>
          <w:sz w:val="28"/>
          <w:szCs w:val="28"/>
        </w:rPr>
        <w:t xml:space="preserve">QUYẾT ĐỊNH </w:t>
      </w:r>
    </w:p>
    <w:p w14:paraId="6EEB2D80" w14:textId="77777777" w:rsidR="00241F79" w:rsidRPr="00241F79" w:rsidRDefault="00241F79" w:rsidP="00241F79">
      <w:pPr>
        <w:spacing w:after="0" w:line="240" w:lineRule="auto"/>
        <w:jc w:val="center"/>
        <w:rPr>
          <w:rFonts w:ascii="Times New Roman" w:hAnsi="Times New Roman"/>
          <w:b/>
          <w:bCs/>
          <w:sz w:val="28"/>
          <w:szCs w:val="28"/>
        </w:rPr>
      </w:pPr>
      <w:r w:rsidRPr="00241F79">
        <w:rPr>
          <w:rFonts w:ascii="Times New Roman" w:hAnsi="Times New Roman"/>
          <w:b/>
          <w:bCs/>
          <w:sz w:val="28"/>
          <w:szCs w:val="28"/>
        </w:rPr>
        <w:t xml:space="preserve">Về việc kiện toàn Ban chỉ đạo phòng chống tác hại của thuốc lá </w:t>
      </w:r>
    </w:p>
    <w:p w14:paraId="077D3764" w14:textId="340F1AF2" w:rsidR="00241F79" w:rsidRDefault="00241F79" w:rsidP="00241F79">
      <w:pPr>
        <w:spacing w:after="0" w:line="240" w:lineRule="auto"/>
        <w:jc w:val="center"/>
        <w:rPr>
          <w:rFonts w:ascii="Times New Roman" w:hAnsi="Times New Roman"/>
          <w:b/>
          <w:bCs/>
          <w:sz w:val="28"/>
          <w:szCs w:val="28"/>
        </w:rPr>
      </w:pPr>
      <w:r w:rsidRPr="00241F79">
        <w:rPr>
          <w:rFonts w:ascii="Times New Roman" w:hAnsi="Times New Roman"/>
          <w:b/>
          <w:bCs/>
          <w:sz w:val="28"/>
          <w:szCs w:val="28"/>
        </w:rPr>
        <w:t>tại Trường THCS An Bằng – Vinh An</w:t>
      </w:r>
    </w:p>
    <w:p w14:paraId="19D8E3F4" w14:textId="428992FA" w:rsidR="00082C80" w:rsidRDefault="00082C80" w:rsidP="00241F79">
      <w:pPr>
        <w:spacing w:after="0" w:line="240" w:lineRule="auto"/>
        <w:jc w:val="center"/>
        <w:rPr>
          <w:rFonts w:ascii="Times New Roman" w:hAnsi="Times New Roman"/>
          <w:b/>
          <w:bCs/>
          <w:sz w:val="28"/>
          <w:szCs w:val="28"/>
        </w:rPr>
      </w:pPr>
      <w:r>
        <w:rPr>
          <w:rFonts w:ascii="Times New Roman" w:hAnsi="Times New Roman"/>
          <w:b/>
          <w:bCs/>
          <w:noProof/>
          <w:sz w:val="28"/>
          <w:szCs w:val="28"/>
          <w14:ligatures w14:val="standardContextual"/>
        </w:rPr>
        <mc:AlternateContent>
          <mc:Choice Requires="wps">
            <w:drawing>
              <wp:anchor distT="0" distB="0" distL="114300" distR="114300" simplePos="0" relativeHeight="251661312" behindDoc="0" locked="0" layoutInCell="1" allowOverlap="1" wp14:anchorId="3A045560" wp14:editId="488C9E1C">
                <wp:simplePos x="0" y="0"/>
                <wp:positionH relativeFrom="column">
                  <wp:posOffset>2270760</wp:posOffset>
                </wp:positionH>
                <wp:positionV relativeFrom="paragraph">
                  <wp:posOffset>23495</wp:posOffset>
                </wp:positionV>
                <wp:extent cx="1440180" cy="0"/>
                <wp:effectExtent l="0" t="0" r="0" b="0"/>
                <wp:wrapNone/>
                <wp:docPr id="1151458919" name="Straight Connector 3"/>
                <wp:cNvGraphicFramePr/>
                <a:graphic xmlns:a="http://schemas.openxmlformats.org/drawingml/2006/main">
                  <a:graphicData uri="http://schemas.microsoft.com/office/word/2010/wordprocessingShape">
                    <wps:wsp>
                      <wps:cNvCnPr/>
                      <wps:spPr>
                        <a:xfrm>
                          <a:off x="0" y="0"/>
                          <a:ext cx="1440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48731B"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8pt,1.85pt" to="292.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" strokecolor="black [3200]" strokeweight=".5pt">
                <v:stroke joinstyle="miter"/>
              </v:line>
            </w:pict>
          </mc:Fallback>
        </mc:AlternateContent>
      </w:r>
    </w:p>
    <w:p w14:paraId="162965F7" w14:textId="52C58FA9" w:rsidR="00082C80" w:rsidRPr="00241F79" w:rsidRDefault="00082C80" w:rsidP="00241F79">
      <w:pPr>
        <w:spacing w:after="0" w:line="240" w:lineRule="auto"/>
        <w:jc w:val="center"/>
        <w:rPr>
          <w:rFonts w:ascii="Times New Roman" w:hAnsi="Times New Roman"/>
          <w:b/>
          <w:bCs/>
          <w:sz w:val="28"/>
          <w:szCs w:val="28"/>
        </w:rPr>
      </w:pPr>
      <w:r>
        <w:rPr>
          <w:rFonts w:ascii="Times New Roman" w:hAnsi="Times New Roman"/>
          <w:b/>
          <w:bCs/>
          <w:sz w:val="28"/>
          <w:szCs w:val="28"/>
        </w:rPr>
        <w:t>HIỆU TRƯỞNG TRƯỜNG THCS AN BẰNG - VINH AN</w:t>
      </w:r>
    </w:p>
    <w:p w14:paraId="6B3F377F" w14:textId="77777777" w:rsidR="00241F79" w:rsidRPr="00241F79" w:rsidRDefault="00241F79" w:rsidP="00241F79">
      <w:pPr>
        <w:spacing w:after="0" w:line="240" w:lineRule="auto"/>
        <w:jc w:val="center"/>
        <w:rPr>
          <w:rFonts w:ascii="Times New Roman" w:hAnsi="Times New Roman"/>
        </w:rPr>
      </w:pPr>
    </w:p>
    <w:p w14:paraId="398B2091" w14:textId="77777777" w:rsidR="00241F79" w:rsidRPr="00082C80" w:rsidRDefault="00241F79" w:rsidP="00082C80">
      <w:pPr>
        <w:spacing w:before="120" w:after="120" w:line="240" w:lineRule="auto"/>
        <w:ind w:firstLine="709"/>
        <w:jc w:val="both"/>
        <w:rPr>
          <w:rFonts w:ascii="Times New Roman" w:hAnsi="Times New Roman"/>
          <w:i/>
          <w:iCs/>
          <w:sz w:val="28"/>
          <w:szCs w:val="28"/>
        </w:rPr>
      </w:pPr>
      <w:r w:rsidRPr="00082C80">
        <w:rPr>
          <w:rFonts w:ascii="Times New Roman" w:hAnsi="Times New Roman"/>
          <w:i/>
          <w:iCs/>
          <w:sz w:val="28"/>
          <w:szCs w:val="28"/>
        </w:rPr>
        <w:t xml:space="preserve">Căn cứ Luật Phòng chống tác hại của thuốc lá năm 2012; </w:t>
      </w:r>
    </w:p>
    <w:p w14:paraId="0B29599B" w14:textId="360A05BE" w:rsidR="00241F79" w:rsidRPr="00082C80" w:rsidRDefault="00241F79" w:rsidP="00082C80">
      <w:pPr>
        <w:spacing w:before="120" w:after="120" w:line="240" w:lineRule="auto"/>
        <w:ind w:firstLine="709"/>
        <w:jc w:val="both"/>
        <w:rPr>
          <w:rFonts w:ascii="Times New Roman" w:hAnsi="Times New Roman"/>
          <w:i/>
          <w:iCs/>
          <w:sz w:val="28"/>
          <w:szCs w:val="28"/>
        </w:rPr>
      </w:pPr>
      <w:r w:rsidRPr="00082C80">
        <w:rPr>
          <w:rFonts w:ascii="Times New Roman" w:hAnsi="Times New Roman"/>
          <w:i/>
          <w:iCs/>
          <w:sz w:val="28"/>
          <w:szCs w:val="28"/>
        </w:rPr>
        <w:t>Căn cứ Nghị định số 77/2013/NĐ-CP ngày 17/7/2013 của Chính phủ quy định chi tiết thi hành Luật Phòng chống tác hại của thuốc lá về một số biện pháp phòng, chống tác hại của thuốc lá;</w:t>
      </w:r>
    </w:p>
    <w:p w14:paraId="38A20878" w14:textId="69B3EB3C" w:rsidR="00241F79" w:rsidRPr="00082C80" w:rsidRDefault="00241F79" w:rsidP="00082C80">
      <w:pPr>
        <w:spacing w:before="120" w:after="120" w:line="240" w:lineRule="auto"/>
        <w:ind w:firstLine="709"/>
        <w:jc w:val="both"/>
        <w:rPr>
          <w:rFonts w:ascii="Times New Roman" w:hAnsi="Times New Roman"/>
          <w:i/>
          <w:iCs/>
          <w:sz w:val="28"/>
          <w:szCs w:val="28"/>
        </w:rPr>
      </w:pPr>
      <w:r w:rsidRPr="00082C80">
        <w:rPr>
          <w:rFonts w:ascii="Times New Roman" w:hAnsi="Times New Roman"/>
          <w:i/>
          <w:iCs/>
          <w:sz w:val="28"/>
          <w:szCs w:val="28"/>
        </w:rPr>
        <w:t xml:space="preserve">Căn cứ </w:t>
      </w:r>
      <w:r w:rsidRPr="00082C80">
        <w:rPr>
          <w:rFonts w:ascii="Times New Roman" w:hAnsi="Times New Roman"/>
          <w:i/>
          <w:iCs/>
          <w:sz w:val="28"/>
          <w:szCs w:val="28"/>
        </w:rPr>
        <w:t>Kế hoạch số 110/KH-BCĐ ngày 31/3/2023 của BCĐ PCTHTL huyện Phú Vang về phòng, chống tác hại của thuốc lá huyện Phú Vang giai đoạn 2023-2024</w:t>
      </w:r>
      <w:r w:rsidRPr="00082C80">
        <w:rPr>
          <w:rFonts w:ascii="Times New Roman" w:hAnsi="Times New Roman"/>
          <w:i/>
          <w:iCs/>
          <w:sz w:val="28"/>
          <w:szCs w:val="28"/>
        </w:rPr>
        <w:t>;</w:t>
      </w:r>
    </w:p>
    <w:p w14:paraId="1F55B2D9" w14:textId="07FDEF04" w:rsidR="00241F79" w:rsidRPr="00082C80" w:rsidRDefault="00241F79" w:rsidP="00082C80">
      <w:pPr>
        <w:spacing w:before="120" w:after="120" w:line="240" w:lineRule="auto"/>
        <w:ind w:firstLine="709"/>
        <w:jc w:val="both"/>
        <w:rPr>
          <w:rFonts w:ascii="Times New Roman" w:hAnsi="Times New Roman"/>
          <w:i/>
          <w:iCs/>
          <w:sz w:val="28"/>
          <w:szCs w:val="28"/>
        </w:rPr>
      </w:pPr>
      <w:r w:rsidRPr="00082C80">
        <w:rPr>
          <w:rFonts w:ascii="Times New Roman" w:hAnsi="Times New Roman"/>
          <w:i/>
          <w:iCs/>
          <w:sz w:val="28"/>
          <w:szCs w:val="28"/>
        </w:rPr>
        <w:t xml:space="preserve">Căn cứ Kế hoạch số </w:t>
      </w:r>
      <w:r w:rsidRPr="00082C80">
        <w:rPr>
          <w:rFonts w:ascii="Times New Roman" w:hAnsi="Times New Roman"/>
          <w:i/>
          <w:iCs/>
          <w:sz w:val="28"/>
          <w:szCs w:val="28"/>
        </w:rPr>
        <w:t>266</w:t>
      </w:r>
      <w:r w:rsidRPr="00082C80">
        <w:rPr>
          <w:rFonts w:ascii="Times New Roman" w:hAnsi="Times New Roman"/>
          <w:i/>
          <w:iCs/>
          <w:sz w:val="28"/>
          <w:szCs w:val="28"/>
        </w:rPr>
        <w:t>/KH-</w:t>
      </w:r>
      <w:r w:rsidRPr="00082C80">
        <w:rPr>
          <w:rFonts w:ascii="Times New Roman" w:hAnsi="Times New Roman"/>
          <w:i/>
          <w:iCs/>
          <w:sz w:val="28"/>
          <w:szCs w:val="28"/>
        </w:rPr>
        <w:t>PGD&amp;ĐT</w:t>
      </w:r>
      <w:r w:rsidRPr="00082C80">
        <w:rPr>
          <w:rFonts w:ascii="Times New Roman" w:hAnsi="Times New Roman"/>
          <w:i/>
          <w:iCs/>
          <w:sz w:val="28"/>
          <w:szCs w:val="28"/>
        </w:rPr>
        <w:t xml:space="preserve"> ngày </w:t>
      </w:r>
      <w:r w:rsidRPr="00082C80">
        <w:rPr>
          <w:rFonts w:ascii="Times New Roman" w:hAnsi="Times New Roman"/>
          <w:i/>
          <w:iCs/>
          <w:sz w:val="28"/>
          <w:szCs w:val="28"/>
        </w:rPr>
        <w:t>04</w:t>
      </w:r>
      <w:r w:rsidRPr="00082C80">
        <w:rPr>
          <w:rFonts w:ascii="Times New Roman" w:hAnsi="Times New Roman"/>
          <w:i/>
          <w:iCs/>
          <w:sz w:val="28"/>
          <w:szCs w:val="28"/>
        </w:rPr>
        <w:t>/</w:t>
      </w:r>
      <w:r w:rsidRPr="00082C80">
        <w:rPr>
          <w:rFonts w:ascii="Times New Roman" w:hAnsi="Times New Roman"/>
          <w:i/>
          <w:iCs/>
          <w:sz w:val="28"/>
          <w:szCs w:val="28"/>
        </w:rPr>
        <w:t>4</w:t>
      </w:r>
      <w:r w:rsidRPr="00082C80">
        <w:rPr>
          <w:rFonts w:ascii="Times New Roman" w:hAnsi="Times New Roman"/>
          <w:i/>
          <w:iCs/>
          <w:sz w:val="28"/>
          <w:szCs w:val="28"/>
        </w:rPr>
        <w:t xml:space="preserve">/2023 của </w:t>
      </w:r>
      <w:r w:rsidRPr="00082C80">
        <w:rPr>
          <w:rFonts w:ascii="Times New Roman" w:hAnsi="Times New Roman"/>
          <w:i/>
          <w:iCs/>
          <w:sz w:val="28"/>
          <w:szCs w:val="28"/>
        </w:rPr>
        <w:t>Phòng GD&amp;ĐT</w:t>
      </w:r>
      <w:r w:rsidRPr="00082C80">
        <w:rPr>
          <w:rFonts w:ascii="Times New Roman" w:hAnsi="Times New Roman"/>
          <w:i/>
          <w:iCs/>
          <w:sz w:val="28"/>
          <w:szCs w:val="28"/>
        </w:rPr>
        <w:t xml:space="preserve"> huyện Phú Vang về phòng, chống tác hại của thuốc lá giai đoạn 2023-2024;</w:t>
      </w:r>
    </w:p>
    <w:p w14:paraId="1BB31E05" w14:textId="4193541F" w:rsidR="00241F79" w:rsidRPr="00082C80" w:rsidRDefault="00241F79" w:rsidP="00082C80">
      <w:pPr>
        <w:spacing w:before="120" w:after="120" w:line="240" w:lineRule="auto"/>
        <w:ind w:left="260" w:right="20" w:firstLine="449"/>
        <w:jc w:val="both"/>
        <w:rPr>
          <w:rFonts w:ascii="Times New Roman" w:hAnsi="Times New Roman"/>
          <w:i/>
          <w:iCs/>
          <w:sz w:val="28"/>
          <w:szCs w:val="28"/>
        </w:rPr>
      </w:pPr>
      <w:r w:rsidRPr="00082C80">
        <w:rPr>
          <w:rFonts w:ascii="Times New Roman" w:hAnsi="Times New Roman"/>
          <w:i/>
          <w:iCs/>
          <w:sz w:val="28"/>
          <w:szCs w:val="28"/>
        </w:rPr>
        <w:t>Xét năng lực, phẩm chất của cán bộ, giáo viên, nhân viên</w:t>
      </w:r>
      <w:r w:rsidRPr="00082C80">
        <w:rPr>
          <w:rFonts w:ascii="Times New Roman" w:hAnsi="Times New Roman"/>
          <w:i/>
          <w:iCs/>
          <w:sz w:val="28"/>
          <w:szCs w:val="28"/>
        </w:rPr>
        <w:t>.</w:t>
      </w:r>
    </w:p>
    <w:p w14:paraId="786C7D4D" w14:textId="3AA30C2C" w:rsidR="00241F79" w:rsidRPr="00241F79" w:rsidRDefault="00241F79" w:rsidP="00241F79">
      <w:pPr>
        <w:spacing w:before="120" w:after="120" w:line="240" w:lineRule="auto"/>
        <w:ind w:left="260" w:right="20"/>
        <w:jc w:val="center"/>
        <w:rPr>
          <w:rFonts w:ascii="Times New Roman" w:hAnsi="Times New Roman"/>
          <w:b/>
          <w:bCs/>
          <w:sz w:val="28"/>
          <w:szCs w:val="28"/>
        </w:rPr>
      </w:pPr>
      <w:r w:rsidRPr="00241F79">
        <w:rPr>
          <w:rFonts w:ascii="Times New Roman" w:hAnsi="Times New Roman"/>
          <w:b/>
          <w:bCs/>
          <w:sz w:val="28"/>
          <w:szCs w:val="28"/>
        </w:rPr>
        <w:t>QUYẾT ĐỊNH:</w:t>
      </w:r>
    </w:p>
    <w:p w14:paraId="2F704585" w14:textId="2DE74B4D" w:rsidR="00241F79" w:rsidRPr="00241F79" w:rsidRDefault="00241F79" w:rsidP="00241F79">
      <w:pPr>
        <w:spacing w:before="120" w:after="120" w:line="240" w:lineRule="auto"/>
        <w:ind w:left="260" w:right="20" w:firstLine="449"/>
        <w:jc w:val="both"/>
        <w:rPr>
          <w:rFonts w:ascii="Times New Roman" w:hAnsi="Times New Roman"/>
          <w:sz w:val="28"/>
          <w:szCs w:val="28"/>
        </w:rPr>
      </w:pPr>
      <w:r w:rsidRPr="00241F79">
        <w:rPr>
          <w:rFonts w:ascii="Times New Roman" w:hAnsi="Times New Roman"/>
          <w:b/>
          <w:bCs/>
          <w:sz w:val="28"/>
          <w:szCs w:val="28"/>
        </w:rPr>
        <w:t xml:space="preserve">Điều 1. </w:t>
      </w:r>
      <w:r w:rsidRPr="00241F79">
        <w:rPr>
          <w:rFonts w:ascii="Times New Roman" w:hAnsi="Times New Roman"/>
          <w:sz w:val="28"/>
          <w:szCs w:val="28"/>
        </w:rPr>
        <w:t xml:space="preserve">Kiện toàn Ban chỉ đạo Phòng chống tác hại của thuốc lá tại Trường THCS An </w:t>
      </w:r>
      <w:r w:rsidR="00082C80">
        <w:rPr>
          <w:rFonts w:ascii="Times New Roman" w:hAnsi="Times New Roman"/>
          <w:sz w:val="28"/>
          <w:szCs w:val="28"/>
        </w:rPr>
        <w:t xml:space="preserve">Bằng - </w:t>
      </w:r>
      <w:r w:rsidRPr="00241F79">
        <w:rPr>
          <w:rFonts w:ascii="Times New Roman" w:hAnsi="Times New Roman"/>
          <w:sz w:val="28"/>
          <w:szCs w:val="28"/>
        </w:rPr>
        <w:t>Vinh An gồm các ông, và có tên sau (có danh sách cụ thể kèm theo).</w:t>
      </w:r>
    </w:p>
    <w:p w14:paraId="5CF682DA" w14:textId="6FA67E99" w:rsidR="00241F79" w:rsidRPr="00241F79" w:rsidRDefault="00241F79" w:rsidP="00241F79">
      <w:pPr>
        <w:spacing w:before="120" w:after="120" w:line="240" w:lineRule="auto"/>
        <w:ind w:firstLine="709"/>
        <w:jc w:val="both"/>
        <w:rPr>
          <w:rFonts w:ascii="Times New Roman" w:hAnsi="Times New Roman"/>
          <w:sz w:val="28"/>
          <w:szCs w:val="28"/>
        </w:rPr>
      </w:pPr>
      <w:r w:rsidRPr="00241F79">
        <w:rPr>
          <w:rFonts w:ascii="Times New Roman" w:hAnsi="Times New Roman"/>
          <w:b/>
          <w:bCs/>
          <w:sz w:val="28"/>
          <w:szCs w:val="28"/>
        </w:rPr>
        <w:t>Điều 2.</w:t>
      </w:r>
      <w:r w:rsidRPr="00241F79">
        <w:rPr>
          <w:rFonts w:ascii="Times New Roman" w:hAnsi="Times New Roman"/>
          <w:sz w:val="28"/>
          <w:szCs w:val="28"/>
        </w:rPr>
        <w:t xml:space="preserve"> Ban Chỉ đạo Phòng chống tác hại của thuốc lá có trách nhiệm xây dựng kế hoạch về phòng, chống tác hại thuốc lá; chỉ đạo và tổ chức thực hiện văn bản quy phạm pháp luật, chiến lược, chính sách, kế hoạch về phòng, chống tác hại của thuốc lá; tổ chức thông tin, giáo dục, truyền thông về phòng, chống tác hại của thuốc lá; xử lý hành vi vi phạm về phòng, chống tác hại của thuốc lá trong </w:t>
      </w:r>
      <w:r>
        <w:rPr>
          <w:rFonts w:ascii="Times New Roman" w:hAnsi="Times New Roman"/>
          <w:sz w:val="28"/>
          <w:szCs w:val="28"/>
        </w:rPr>
        <w:t>Nhà trường</w:t>
      </w:r>
      <w:r w:rsidRPr="00241F79">
        <w:rPr>
          <w:rFonts w:ascii="Times New Roman" w:hAnsi="Times New Roman"/>
          <w:sz w:val="28"/>
          <w:szCs w:val="28"/>
        </w:rPr>
        <w:t xml:space="preserve">; tổng hợp, báo cáo </w:t>
      </w:r>
      <w:r w:rsidRPr="00241F79">
        <w:rPr>
          <w:rFonts w:ascii="Times New Roman" w:hAnsi="Times New Roman"/>
          <w:sz w:val="28"/>
          <w:szCs w:val="28"/>
        </w:rPr>
        <w:t>Hiệu trưởng</w:t>
      </w:r>
      <w:r w:rsidRPr="00241F79">
        <w:rPr>
          <w:rFonts w:ascii="Times New Roman" w:hAnsi="Times New Roman"/>
          <w:sz w:val="28"/>
          <w:szCs w:val="28"/>
        </w:rPr>
        <w:t xml:space="preserve"> về kết quả phòng, chống tác hại của thuốc lá. </w:t>
      </w:r>
    </w:p>
    <w:p w14:paraId="1A962936" w14:textId="0DB7BDBC" w:rsidR="00241F79" w:rsidRPr="00241F79" w:rsidRDefault="00241F79" w:rsidP="00241F79">
      <w:pPr>
        <w:spacing w:before="120" w:after="120" w:line="240" w:lineRule="auto"/>
        <w:ind w:firstLine="709"/>
        <w:jc w:val="both"/>
        <w:rPr>
          <w:rFonts w:ascii="Times New Roman" w:hAnsi="Times New Roman"/>
          <w:sz w:val="28"/>
          <w:szCs w:val="28"/>
        </w:rPr>
      </w:pPr>
      <w:r w:rsidRPr="00241F79">
        <w:rPr>
          <w:rFonts w:ascii="Times New Roman" w:hAnsi="Times New Roman"/>
          <w:sz w:val="28"/>
          <w:szCs w:val="28"/>
        </w:rPr>
        <w:t>Các thành viên trong Ban chỉ đạo Phòng chống tác hại của thuốc lá có trách nhiệm tổ chức, triển khai thực hiện nhiệm vụ theo sự phân công của Trưởng ban.</w:t>
      </w:r>
    </w:p>
    <w:p w14:paraId="778E34C3" w14:textId="53631D77" w:rsidR="00241F79" w:rsidRDefault="00241F79" w:rsidP="00241F79">
      <w:pPr>
        <w:spacing w:before="120" w:after="120" w:line="240" w:lineRule="auto"/>
        <w:ind w:firstLine="709"/>
        <w:jc w:val="both"/>
        <w:rPr>
          <w:rFonts w:ascii="Times New Roman" w:hAnsi="Times New Roman"/>
          <w:sz w:val="28"/>
          <w:szCs w:val="28"/>
        </w:rPr>
      </w:pPr>
      <w:r w:rsidRPr="00241F79">
        <w:rPr>
          <w:rFonts w:ascii="Times New Roman" w:hAnsi="Times New Roman"/>
          <w:b/>
          <w:bCs/>
          <w:sz w:val="28"/>
          <w:szCs w:val="28"/>
        </w:rPr>
        <w:t>Điều 3</w:t>
      </w:r>
      <w:r w:rsidRPr="00241F79">
        <w:rPr>
          <w:rFonts w:ascii="Times New Roman" w:hAnsi="Times New Roman"/>
          <w:sz w:val="28"/>
          <w:szCs w:val="28"/>
        </w:rPr>
        <w:t xml:space="preserve">. Quyết định có hiệu lực kể từ ngày ký, ban hành và thay thế </w:t>
      </w:r>
      <w:r>
        <w:rPr>
          <w:rFonts w:ascii="Times New Roman" w:hAnsi="Times New Roman"/>
          <w:sz w:val="28"/>
          <w:szCs w:val="28"/>
        </w:rPr>
        <w:t>các quyết định trước đó.</w:t>
      </w:r>
      <w:r w:rsidRPr="00241F79">
        <w:rPr>
          <w:rFonts w:ascii="Times New Roman" w:hAnsi="Times New Roman"/>
          <w:sz w:val="28"/>
          <w:szCs w:val="28"/>
        </w:rPr>
        <w:t xml:space="preserve"> Các </w:t>
      </w:r>
      <w:r>
        <w:rPr>
          <w:rFonts w:ascii="Times New Roman" w:hAnsi="Times New Roman"/>
          <w:sz w:val="28"/>
          <w:szCs w:val="28"/>
        </w:rPr>
        <w:t>Tổ chuyên môn, tổ chức, đoàn thể</w:t>
      </w:r>
      <w:r w:rsidRPr="00241F79">
        <w:rPr>
          <w:rFonts w:ascii="Times New Roman" w:hAnsi="Times New Roman"/>
          <w:sz w:val="28"/>
          <w:szCs w:val="28"/>
        </w:rPr>
        <w:t xml:space="preserve"> và các cá nhân có tên tại Điều 1 căn cứ Quyết định chịu trách nhiệm thi hành./.</w:t>
      </w:r>
    </w:p>
    <w:tbl>
      <w:tblPr>
        <w:tblW w:w="9781" w:type="dxa"/>
        <w:tblLook w:val="01E0" w:firstRow="1" w:lastRow="1" w:firstColumn="1" w:lastColumn="1" w:noHBand="0" w:noVBand="0"/>
      </w:tblPr>
      <w:tblGrid>
        <w:gridCol w:w="3969"/>
        <w:gridCol w:w="5812"/>
      </w:tblGrid>
      <w:tr w:rsidR="00082C80" w:rsidRPr="00351BC5" w14:paraId="5DC2EBD4" w14:textId="77777777" w:rsidTr="006E06AA">
        <w:tc>
          <w:tcPr>
            <w:tcW w:w="3969" w:type="dxa"/>
            <w:shd w:val="clear" w:color="auto" w:fill="auto"/>
          </w:tcPr>
          <w:p w14:paraId="2BADB98A" w14:textId="77777777" w:rsidR="00082C80" w:rsidRPr="00351BC5" w:rsidRDefault="00082C80" w:rsidP="006E06AA">
            <w:pPr>
              <w:spacing w:after="0" w:line="240" w:lineRule="auto"/>
              <w:rPr>
                <w:rFonts w:ascii="Times New Roman" w:hAnsi="Times New Roman"/>
                <w:b/>
                <w:i/>
                <w:szCs w:val="24"/>
              </w:rPr>
            </w:pPr>
            <w:r w:rsidRPr="00351BC5">
              <w:rPr>
                <w:rFonts w:ascii="Times New Roman" w:hAnsi="Times New Roman"/>
                <w:b/>
                <w:i/>
                <w:szCs w:val="24"/>
              </w:rPr>
              <w:t>Nơi nhận:</w:t>
            </w:r>
          </w:p>
          <w:p w14:paraId="42B3A48C" w14:textId="25715E14" w:rsidR="00082C80" w:rsidRPr="00082C80" w:rsidRDefault="00082C80" w:rsidP="006E06AA">
            <w:pPr>
              <w:spacing w:after="0" w:line="240" w:lineRule="auto"/>
              <w:rPr>
                <w:rFonts w:ascii="Times New Roman" w:hAnsi="Times New Roman"/>
              </w:rPr>
            </w:pPr>
            <w:r w:rsidRPr="00082C80">
              <w:rPr>
                <w:rFonts w:ascii="Times New Roman" w:hAnsi="Times New Roman"/>
              </w:rPr>
              <w:t xml:space="preserve">- </w:t>
            </w:r>
            <w:r w:rsidRPr="00082C80">
              <w:rPr>
                <w:rFonts w:ascii="Times New Roman" w:hAnsi="Times New Roman"/>
              </w:rPr>
              <w:t>BGH</w:t>
            </w:r>
            <w:r w:rsidRPr="00082C80">
              <w:rPr>
                <w:rFonts w:ascii="Times New Roman" w:hAnsi="Times New Roman"/>
              </w:rPr>
              <w:t>;</w:t>
            </w:r>
          </w:p>
          <w:p w14:paraId="0315B022" w14:textId="326B9C22" w:rsidR="00082C80" w:rsidRPr="00082C80" w:rsidRDefault="00082C80" w:rsidP="006E06AA">
            <w:pPr>
              <w:spacing w:after="0" w:line="240" w:lineRule="auto"/>
              <w:rPr>
                <w:rFonts w:ascii="Times New Roman" w:hAnsi="Times New Roman"/>
              </w:rPr>
            </w:pPr>
            <w:r w:rsidRPr="00082C80">
              <w:rPr>
                <w:rFonts w:ascii="Times New Roman" w:hAnsi="Times New Roman"/>
              </w:rPr>
              <w:t>- Như Điều 3;</w:t>
            </w:r>
          </w:p>
          <w:p w14:paraId="00BC584B" w14:textId="1A8AA038" w:rsidR="00082C80" w:rsidRPr="00351BC5" w:rsidRDefault="00082C80" w:rsidP="006E06AA">
            <w:pPr>
              <w:pStyle w:val="BodyText2"/>
              <w:spacing w:before="0" w:after="0"/>
              <w:rPr>
                <w:rFonts w:eastAsia="Calibri"/>
                <w:color w:val="auto"/>
                <w:sz w:val="20"/>
                <w:szCs w:val="22"/>
              </w:rPr>
            </w:pPr>
            <w:r w:rsidRPr="00082C80">
              <w:rPr>
                <w:rFonts w:eastAsia="Calibri"/>
                <w:color w:val="auto"/>
                <w:sz w:val="22"/>
                <w:szCs w:val="22"/>
              </w:rPr>
              <w:t>- Lưu: VT.</w:t>
            </w:r>
          </w:p>
        </w:tc>
        <w:tc>
          <w:tcPr>
            <w:tcW w:w="5812" w:type="dxa"/>
            <w:shd w:val="clear" w:color="auto" w:fill="auto"/>
          </w:tcPr>
          <w:p w14:paraId="5493E905" w14:textId="707248E6" w:rsidR="00082C80" w:rsidRPr="00F57BF8" w:rsidRDefault="00082C80" w:rsidP="006E06AA">
            <w:pPr>
              <w:spacing w:after="0" w:line="240" w:lineRule="auto"/>
              <w:jc w:val="center"/>
              <w:rPr>
                <w:rFonts w:ascii="Times New Roman" w:hAnsi="Times New Roman"/>
                <w:b/>
                <w:bCs/>
                <w:iCs/>
                <w:sz w:val="28"/>
                <w:szCs w:val="28"/>
              </w:rPr>
            </w:pPr>
            <w:r>
              <w:rPr>
                <w:rFonts w:ascii="Times New Roman" w:hAnsi="Times New Roman"/>
                <w:b/>
                <w:bCs/>
                <w:iCs/>
                <w:sz w:val="28"/>
                <w:szCs w:val="28"/>
              </w:rPr>
              <w:t>HIỆU TRƯỞNG</w:t>
            </w:r>
          </w:p>
          <w:p w14:paraId="495F525D" w14:textId="77777777" w:rsidR="00082C80" w:rsidRPr="00F57BF8" w:rsidRDefault="00082C80" w:rsidP="006E06AA">
            <w:pPr>
              <w:spacing w:after="0" w:line="240" w:lineRule="auto"/>
              <w:jc w:val="center"/>
              <w:rPr>
                <w:rFonts w:ascii="Times New Roman" w:hAnsi="Times New Roman"/>
                <w:sz w:val="28"/>
                <w:szCs w:val="28"/>
              </w:rPr>
            </w:pPr>
          </w:p>
          <w:p w14:paraId="68E78E27" w14:textId="77777777" w:rsidR="00082C80" w:rsidRPr="00F57BF8" w:rsidRDefault="00082C80" w:rsidP="006E06AA">
            <w:pPr>
              <w:spacing w:after="0" w:line="240" w:lineRule="auto"/>
              <w:jc w:val="center"/>
              <w:rPr>
                <w:rFonts w:ascii="Times New Roman" w:hAnsi="Times New Roman"/>
                <w:sz w:val="28"/>
                <w:szCs w:val="28"/>
              </w:rPr>
            </w:pPr>
          </w:p>
          <w:p w14:paraId="16455C3E" w14:textId="77777777" w:rsidR="00082C80" w:rsidRPr="00F57BF8" w:rsidRDefault="00082C80" w:rsidP="006E06AA">
            <w:pPr>
              <w:spacing w:after="0" w:line="240" w:lineRule="auto"/>
              <w:jc w:val="center"/>
              <w:rPr>
                <w:rFonts w:ascii="Times New Roman" w:hAnsi="Times New Roman"/>
                <w:sz w:val="28"/>
                <w:szCs w:val="28"/>
              </w:rPr>
            </w:pPr>
          </w:p>
          <w:p w14:paraId="7DF0637A" w14:textId="77777777" w:rsidR="00082C80" w:rsidRPr="00F57BF8" w:rsidRDefault="00082C80" w:rsidP="006E06AA">
            <w:pPr>
              <w:spacing w:after="0" w:line="240" w:lineRule="auto"/>
              <w:jc w:val="center"/>
              <w:rPr>
                <w:rFonts w:ascii="Times New Roman" w:hAnsi="Times New Roman"/>
                <w:sz w:val="28"/>
                <w:szCs w:val="28"/>
              </w:rPr>
            </w:pPr>
          </w:p>
          <w:p w14:paraId="51EBCA76" w14:textId="77777777" w:rsidR="00082C80" w:rsidRPr="00351BC5" w:rsidRDefault="00082C80" w:rsidP="006E06AA">
            <w:pPr>
              <w:spacing w:after="0" w:line="240" w:lineRule="auto"/>
              <w:jc w:val="center"/>
              <w:rPr>
                <w:rFonts w:ascii="Times New Roman" w:hAnsi="Times New Roman"/>
              </w:rPr>
            </w:pPr>
            <w:r w:rsidRPr="00F57BF8">
              <w:rPr>
                <w:rFonts w:ascii="Times New Roman" w:hAnsi="Times New Roman"/>
                <w:b/>
                <w:sz w:val="28"/>
                <w:szCs w:val="28"/>
              </w:rPr>
              <w:t>Nguyễn Văn Nam</w:t>
            </w:r>
          </w:p>
        </w:tc>
      </w:tr>
    </w:tbl>
    <w:p w14:paraId="21D962BD" w14:textId="77777777" w:rsidR="00082C80" w:rsidRPr="00241F79" w:rsidRDefault="00082C80" w:rsidP="00241F79">
      <w:pPr>
        <w:spacing w:before="120" w:after="120" w:line="240" w:lineRule="auto"/>
        <w:ind w:firstLine="709"/>
        <w:jc w:val="both"/>
        <w:rPr>
          <w:rFonts w:ascii="Times New Roman" w:hAnsi="Times New Roman"/>
          <w:sz w:val="28"/>
          <w:szCs w:val="28"/>
        </w:rPr>
      </w:pPr>
    </w:p>
    <w:p w14:paraId="0F793576" w14:textId="4A0C17F3" w:rsidR="00082C80" w:rsidRPr="00082C80" w:rsidRDefault="00082C80" w:rsidP="00082C80">
      <w:pPr>
        <w:spacing w:after="0" w:line="240" w:lineRule="auto"/>
        <w:ind w:firstLine="709"/>
        <w:jc w:val="center"/>
        <w:rPr>
          <w:rFonts w:ascii="Times New Roman" w:hAnsi="Times New Roman"/>
          <w:b/>
          <w:bCs/>
          <w:sz w:val="28"/>
          <w:szCs w:val="28"/>
        </w:rPr>
      </w:pPr>
      <w:r w:rsidRPr="00082C80">
        <w:rPr>
          <w:rFonts w:ascii="Times New Roman" w:hAnsi="Times New Roman"/>
          <w:b/>
          <w:bCs/>
          <w:sz w:val="28"/>
          <w:szCs w:val="28"/>
        </w:rPr>
        <w:t>DANH SÁCH</w:t>
      </w:r>
    </w:p>
    <w:p w14:paraId="54DAFA6B" w14:textId="77777777" w:rsidR="00082C80" w:rsidRDefault="00082C80" w:rsidP="00082C80">
      <w:pPr>
        <w:spacing w:after="0" w:line="240" w:lineRule="auto"/>
        <w:ind w:firstLine="709"/>
        <w:jc w:val="center"/>
        <w:rPr>
          <w:rFonts w:ascii="Times New Roman" w:hAnsi="Times New Roman"/>
          <w:b/>
          <w:bCs/>
          <w:sz w:val="28"/>
          <w:szCs w:val="28"/>
        </w:rPr>
      </w:pPr>
      <w:r w:rsidRPr="00082C80">
        <w:rPr>
          <w:rFonts w:ascii="Times New Roman" w:hAnsi="Times New Roman"/>
          <w:b/>
          <w:bCs/>
          <w:sz w:val="28"/>
          <w:szCs w:val="28"/>
        </w:rPr>
        <w:t xml:space="preserve">Ban chỉ đạo phòng chống tác hại của thuốc lá </w:t>
      </w:r>
    </w:p>
    <w:p w14:paraId="0EA13C91" w14:textId="77777777" w:rsidR="00082C80" w:rsidRDefault="00082C80" w:rsidP="00082C80">
      <w:pPr>
        <w:spacing w:after="0" w:line="240" w:lineRule="auto"/>
        <w:ind w:firstLine="709"/>
        <w:jc w:val="center"/>
        <w:rPr>
          <w:rFonts w:ascii="Times New Roman" w:hAnsi="Times New Roman"/>
          <w:b/>
          <w:bCs/>
          <w:sz w:val="28"/>
          <w:szCs w:val="28"/>
        </w:rPr>
      </w:pPr>
      <w:r w:rsidRPr="00082C80">
        <w:rPr>
          <w:rFonts w:ascii="Times New Roman" w:hAnsi="Times New Roman"/>
          <w:b/>
          <w:bCs/>
          <w:sz w:val="28"/>
          <w:szCs w:val="28"/>
        </w:rPr>
        <w:t xml:space="preserve">tại </w:t>
      </w:r>
      <w:r w:rsidRPr="00082C80">
        <w:rPr>
          <w:rFonts w:ascii="Times New Roman" w:hAnsi="Times New Roman"/>
          <w:b/>
          <w:bCs/>
          <w:sz w:val="28"/>
          <w:szCs w:val="28"/>
        </w:rPr>
        <w:t>Trường THCS An Bằng – Vinh An</w:t>
      </w:r>
      <w:r w:rsidRPr="00082C80">
        <w:rPr>
          <w:rFonts w:ascii="Times New Roman" w:hAnsi="Times New Roman"/>
          <w:b/>
          <w:bCs/>
          <w:sz w:val="28"/>
          <w:szCs w:val="28"/>
        </w:rPr>
        <w:t xml:space="preserve"> </w:t>
      </w:r>
    </w:p>
    <w:p w14:paraId="607011F0" w14:textId="5F68580E" w:rsidR="00082C80" w:rsidRDefault="00082C80" w:rsidP="00082C80">
      <w:pPr>
        <w:spacing w:after="0" w:line="240" w:lineRule="auto"/>
        <w:ind w:firstLine="709"/>
        <w:jc w:val="center"/>
        <w:rPr>
          <w:rFonts w:ascii="Times New Roman" w:hAnsi="Times New Roman"/>
          <w:b/>
          <w:bCs/>
          <w:sz w:val="28"/>
          <w:szCs w:val="28"/>
        </w:rPr>
      </w:pPr>
      <w:r>
        <w:rPr>
          <w:rFonts w:ascii="Times New Roman" w:hAnsi="Times New Roman"/>
          <w:b/>
          <w:bCs/>
          <w:noProof/>
          <w:sz w:val="28"/>
          <w:szCs w:val="28"/>
          <w14:ligatures w14:val="standardContextual"/>
        </w:rPr>
        <mc:AlternateContent>
          <mc:Choice Requires="wps">
            <w:drawing>
              <wp:anchor distT="0" distB="0" distL="114300" distR="114300" simplePos="0" relativeHeight="251662336" behindDoc="0" locked="0" layoutInCell="1" allowOverlap="1" wp14:anchorId="41070D18" wp14:editId="716C9ADB">
                <wp:simplePos x="0" y="0"/>
                <wp:positionH relativeFrom="column">
                  <wp:posOffset>2600325</wp:posOffset>
                </wp:positionH>
                <wp:positionV relativeFrom="paragraph">
                  <wp:posOffset>13335</wp:posOffset>
                </wp:positionV>
                <wp:extent cx="1432560" cy="0"/>
                <wp:effectExtent l="0" t="0" r="0" b="0"/>
                <wp:wrapNone/>
                <wp:docPr id="342499250" name="Straight Connector 4"/>
                <wp:cNvGraphicFramePr/>
                <a:graphic xmlns:a="http://schemas.openxmlformats.org/drawingml/2006/main">
                  <a:graphicData uri="http://schemas.microsoft.com/office/word/2010/wordprocessingShape">
                    <wps:wsp>
                      <wps:cNvCnPr/>
                      <wps:spPr>
                        <a:xfrm>
                          <a:off x="0" y="0"/>
                          <a:ext cx="1432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7C5AF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4.75pt,1.05pt" to="317.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MZcmAEAAIgDAAAOAAAAZHJzL2Uyb0RvYy54bWysU02P0zAQvSPxHyzfadICKx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" strokecolor="black [3200]" strokeweight=".5pt">
                <v:stroke joinstyle="miter"/>
              </v:line>
            </w:pict>
          </mc:Fallback>
        </mc:AlternateContent>
      </w:r>
    </w:p>
    <w:p w14:paraId="2914BD69" w14:textId="66B56513" w:rsidR="00241F79" w:rsidRDefault="00082C80" w:rsidP="00082C80">
      <w:pPr>
        <w:spacing w:after="0" w:line="240" w:lineRule="auto"/>
        <w:ind w:firstLine="709"/>
        <w:jc w:val="center"/>
        <w:rPr>
          <w:rFonts w:ascii="Times New Roman" w:hAnsi="Times New Roman"/>
          <w:sz w:val="28"/>
          <w:szCs w:val="28"/>
        </w:rPr>
      </w:pPr>
      <w:r w:rsidRPr="00082C80">
        <w:rPr>
          <w:rFonts w:ascii="Times New Roman" w:hAnsi="Times New Roman"/>
          <w:sz w:val="28"/>
          <w:szCs w:val="28"/>
        </w:rPr>
        <w:t xml:space="preserve">(Kèm theo Quyết định số </w:t>
      </w:r>
      <w:r w:rsidRPr="00082C80">
        <w:rPr>
          <w:rFonts w:ascii="Times New Roman" w:hAnsi="Times New Roman"/>
          <w:sz w:val="28"/>
          <w:szCs w:val="28"/>
        </w:rPr>
        <w:t>42</w:t>
      </w:r>
      <w:r w:rsidRPr="00082C80">
        <w:rPr>
          <w:rFonts w:ascii="Times New Roman" w:hAnsi="Times New Roman"/>
          <w:sz w:val="28"/>
          <w:szCs w:val="28"/>
        </w:rPr>
        <w:t>/QĐ-</w:t>
      </w:r>
      <w:r w:rsidRPr="00082C80">
        <w:rPr>
          <w:rFonts w:ascii="Times New Roman" w:hAnsi="Times New Roman"/>
          <w:sz w:val="28"/>
          <w:szCs w:val="28"/>
        </w:rPr>
        <w:t>THCS</w:t>
      </w:r>
      <w:r w:rsidRPr="00082C80">
        <w:rPr>
          <w:rFonts w:ascii="Times New Roman" w:hAnsi="Times New Roman"/>
          <w:sz w:val="28"/>
          <w:szCs w:val="28"/>
        </w:rPr>
        <w:t xml:space="preserve">, ngày </w:t>
      </w:r>
      <w:r w:rsidRPr="00082C80">
        <w:rPr>
          <w:rFonts w:ascii="Times New Roman" w:hAnsi="Times New Roman"/>
          <w:sz w:val="28"/>
          <w:szCs w:val="28"/>
        </w:rPr>
        <w:t>05</w:t>
      </w:r>
      <w:r w:rsidRPr="00082C80">
        <w:rPr>
          <w:rFonts w:ascii="Times New Roman" w:hAnsi="Times New Roman"/>
          <w:sz w:val="28"/>
          <w:szCs w:val="28"/>
        </w:rPr>
        <w:t>tháng</w:t>
      </w:r>
      <w:r w:rsidRPr="00082C80">
        <w:rPr>
          <w:rFonts w:ascii="Times New Roman" w:hAnsi="Times New Roman"/>
          <w:sz w:val="28"/>
          <w:szCs w:val="28"/>
        </w:rPr>
        <w:t>4</w:t>
      </w:r>
      <w:r w:rsidRPr="00082C80">
        <w:rPr>
          <w:rFonts w:ascii="Times New Roman" w:hAnsi="Times New Roman"/>
          <w:sz w:val="28"/>
          <w:szCs w:val="28"/>
        </w:rPr>
        <w:t xml:space="preserve"> năm 2023 của </w:t>
      </w:r>
      <w:r w:rsidRPr="00082C80">
        <w:rPr>
          <w:rFonts w:ascii="Times New Roman" w:hAnsi="Times New Roman"/>
          <w:sz w:val="28"/>
          <w:szCs w:val="28"/>
        </w:rPr>
        <w:t xml:space="preserve">Hiệu trưởng </w:t>
      </w:r>
      <w:r>
        <w:rPr>
          <w:rFonts w:ascii="Times New Roman" w:hAnsi="Times New Roman"/>
          <w:sz w:val="28"/>
          <w:szCs w:val="28"/>
        </w:rPr>
        <w:t>T</w:t>
      </w:r>
      <w:r w:rsidRPr="00082C80">
        <w:rPr>
          <w:rFonts w:ascii="Times New Roman" w:hAnsi="Times New Roman"/>
          <w:sz w:val="28"/>
          <w:szCs w:val="28"/>
        </w:rPr>
        <w:t>rường THCS An Bằng – Vinh An</w:t>
      </w:r>
      <w:r w:rsidRPr="00082C80">
        <w:rPr>
          <w:rFonts w:ascii="Times New Roman" w:hAnsi="Times New Roman"/>
          <w:sz w:val="28"/>
          <w:szCs w:val="28"/>
        </w:rPr>
        <w:t>)</w:t>
      </w:r>
    </w:p>
    <w:p w14:paraId="6DF06EE6" w14:textId="77777777" w:rsidR="00672044" w:rsidRDefault="00672044" w:rsidP="00082C80">
      <w:pPr>
        <w:spacing w:after="0" w:line="240" w:lineRule="auto"/>
        <w:ind w:firstLine="709"/>
        <w:jc w:val="center"/>
        <w:rPr>
          <w:rFonts w:ascii="Times New Roman" w:hAnsi="Times New Roman"/>
          <w:sz w:val="28"/>
          <w:szCs w:val="28"/>
        </w:rPr>
      </w:pPr>
    </w:p>
    <w:tbl>
      <w:tblPr>
        <w:tblStyle w:val="TableGrid"/>
        <w:tblW w:w="0" w:type="auto"/>
        <w:tblLook w:val="04A0" w:firstRow="1" w:lastRow="0" w:firstColumn="1" w:lastColumn="0" w:noHBand="0" w:noVBand="1"/>
      </w:tblPr>
      <w:tblGrid>
        <w:gridCol w:w="562"/>
        <w:gridCol w:w="2694"/>
        <w:gridCol w:w="4002"/>
        <w:gridCol w:w="2420"/>
      </w:tblGrid>
      <w:tr w:rsidR="00082C80" w:rsidRPr="00672044" w14:paraId="624C2319" w14:textId="77777777" w:rsidTr="00672044">
        <w:tc>
          <w:tcPr>
            <w:tcW w:w="562" w:type="dxa"/>
          </w:tcPr>
          <w:p w14:paraId="32F06764" w14:textId="775A2B43" w:rsidR="00082C80" w:rsidRPr="00672044" w:rsidRDefault="00082C80" w:rsidP="00082C80">
            <w:pPr>
              <w:jc w:val="center"/>
              <w:rPr>
                <w:rFonts w:ascii="Times New Roman" w:hAnsi="Times New Roman"/>
                <w:b/>
                <w:bCs/>
                <w:sz w:val="28"/>
                <w:szCs w:val="28"/>
              </w:rPr>
            </w:pPr>
            <w:r w:rsidRPr="00672044">
              <w:rPr>
                <w:rFonts w:ascii="Times New Roman" w:hAnsi="Times New Roman"/>
                <w:b/>
                <w:bCs/>
                <w:sz w:val="28"/>
                <w:szCs w:val="28"/>
              </w:rPr>
              <w:t>Stt</w:t>
            </w:r>
          </w:p>
        </w:tc>
        <w:tc>
          <w:tcPr>
            <w:tcW w:w="2694" w:type="dxa"/>
          </w:tcPr>
          <w:p w14:paraId="4BBB2D16" w14:textId="57E18388" w:rsidR="00082C80" w:rsidRPr="00672044" w:rsidRDefault="00082C80" w:rsidP="00082C80">
            <w:pPr>
              <w:jc w:val="center"/>
              <w:rPr>
                <w:rFonts w:ascii="Times New Roman" w:hAnsi="Times New Roman"/>
                <w:b/>
                <w:bCs/>
                <w:sz w:val="28"/>
                <w:szCs w:val="28"/>
              </w:rPr>
            </w:pPr>
            <w:r w:rsidRPr="00672044">
              <w:rPr>
                <w:rFonts w:ascii="Times New Roman" w:hAnsi="Times New Roman"/>
                <w:b/>
                <w:bCs/>
                <w:sz w:val="28"/>
                <w:szCs w:val="28"/>
              </w:rPr>
              <w:t>Họ và tên</w:t>
            </w:r>
          </w:p>
        </w:tc>
        <w:tc>
          <w:tcPr>
            <w:tcW w:w="4002" w:type="dxa"/>
          </w:tcPr>
          <w:p w14:paraId="66BD82F3" w14:textId="3A4F33FD" w:rsidR="00082C80" w:rsidRPr="00672044" w:rsidRDefault="00082C80" w:rsidP="00082C80">
            <w:pPr>
              <w:jc w:val="center"/>
              <w:rPr>
                <w:rFonts w:ascii="Times New Roman" w:hAnsi="Times New Roman"/>
                <w:b/>
                <w:bCs/>
                <w:sz w:val="28"/>
                <w:szCs w:val="28"/>
              </w:rPr>
            </w:pPr>
            <w:r w:rsidRPr="00672044">
              <w:rPr>
                <w:rFonts w:ascii="Times New Roman" w:hAnsi="Times New Roman"/>
                <w:b/>
                <w:bCs/>
                <w:sz w:val="28"/>
                <w:szCs w:val="28"/>
              </w:rPr>
              <w:t>Chức vụ</w:t>
            </w:r>
          </w:p>
        </w:tc>
        <w:tc>
          <w:tcPr>
            <w:tcW w:w="2420" w:type="dxa"/>
          </w:tcPr>
          <w:p w14:paraId="0F559BF1" w14:textId="39274755" w:rsidR="00082C80" w:rsidRPr="00672044" w:rsidRDefault="00082C80" w:rsidP="00082C80">
            <w:pPr>
              <w:jc w:val="center"/>
              <w:rPr>
                <w:rFonts w:ascii="Times New Roman" w:hAnsi="Times New Roman"/>
                <w:b/>
                <w:bCs/>
                <w:sz w:val="28"/>
                <w:szCs w:val="28"/>
              </w:rPr>
            </w:pPr>
            <w:r w:rsidRPr="00672044">
              <w:rPr>
                <w:rFonts w:ascii="Times New Roman" w:hAnsi="Times New Roman"/>
                <w:b/>
                <w:bCs/>
                <w:sz w:val="28"/>
                <w:szCs w:val="28"/>
              </w:rPr>
              <w:t>Nhiệm vụ</w:t>
            </w:r>
          </w:p>
        </w:tc>
      </w:tr>
      <w:tr w:rsidR="00082C80" w14:paraId="697D76A6" w14:textId="77777777" w:rsidTr="00672044">
        <w:tc>
          <w:tcPr>
            <w:tcW w:w="562" w:type="dxa"/>
          </w:tcPr>
          <w:p w14:paraId="1DEB58EA" w14:textId="33631C94" w:rsidR="00082C80" w:rsidRDefault="00672044" w:rsidP="00082C80">
            <w:pPr>
              <w:jc w:val="center"/>
              <w:rPr>
                <w:rFonts w:ascii="Times New Roman" w:hAnsi="Times New Roman"/>
                <w:sz w:val="28"/>
                <w:szCs w:val="28"/>
              </w:rPr>
            </w:pPr>
            <w:r>
              <w:rPr>
                <w:rFonts w:ascii="Times New Roman" w:hAnsi="Times New Roman"/>
                <w:sz w:val="28"/>
                <w:szCs w:val="28"/>
              </w:rPr>
              <w:t>1</w:t>
            </w:r>
          </w:p>
        </w:tc>
        <w:tc>
          <w:tcPr>
            <w:tcW w:w="2694" w:type="dxa"/>
          </w:tcPr>
          <w:p w14:paraId="68BED2E3" w14:textId="20067406" w:rsidR="00082C80" w:rsidRDefault="00082C80" w:rsidP="00672044">
            <w:pPr>
              <w:rPr>
                <w:rFonts w:ascii="Times New Roman" w:hAnsi="Times New Roman"/>
                <w:sz w:val="28"/>
                <w:szCs w:val="28"/>
              </w:rPr>
            </w:pPr>
            <w:r>
              <w:rPr>
                <w:rFonts w:ascii="Times New Roman" w:hAnsi="Times New Roman"/>
                <w:sz w:val="28"/>
                <w:szCs w:val="28"/>
              </w:rPr>
              <w:t>Nguyễn Văn Nam</w:t>
            </w:r>
          </w:p>
        </w:tc>
        <w:tc>
          <w:tcPr>
            <w:tcW w:w="4002" w:type="dxa"/>
          </w:tcPr>
          <w:p w14:paraId="7BAD2C0C" w14:textId="569B1F1B" w:rsidR="00082C80" w:rsidRDefault="00672044" w:rsidP="00082C80">
            <w:pPr>
              <w:jc w:val="center"/>
              <w:rPr>
                <w:rFonts w:ascii="Times New Roman" w:hAnsi="Times New Roman"/>
                <w:sz w:val="28"/>
                <w:szCs w:val="28"/>
              </w:rPr>
            </w:pPr>
            <w:r>
              <w:rPr>
                <w:rFonts w:ascii="Times New Roman" w:hAnsi="Times New Roman"/>
                <w:sz w:val="28"/>
                <w:szCs w:val="28"/>
              </w:rPr>
              <w:t>Hiệu trưởng</w:t>
            </w:r>
          </w:p>
        </w:tc>
        <w:tc>
          <w:tcPr>
            <w:tcW w:w="2420" w:type="dxa"/>
          </w:tcPr>
          <w:p w14:paraId="3D7FC38B" w14:textId="538A8C8E" w:rsidR="00082C80" w:rsidRDefault="00672044" w:rsidP="00082C80">
            <w:pPr>
              <w:jc w:val="center"/>
              <w:rPr>
                <w:rFonts w:ascii="Times New Roman" w:hAnsi="Times New Roman"/>
                <w:sz w:val="28"/>
                <w:szCs w:val="28"/>
              </w:rPr>
            </w:pPr>
            <w:r>
              <w:rPr>
                <w:rFonts w:ascii="Times New Roman" w:hAnsi="Times New Roman"/>
                <w:sz w:val="28"/>
                <w:szCs w:val="28"/>
              </w:rPr>
              <w:t>Trưởng ban</w:t>
            </w:r>
          </w:p>
        </w:tc>
      </w:tr>
      <w:tr w:rsidR="00082C80" w14:paraId="3CA453F6" w14:textId="77777777" w:rsidTr="00672044">
        <w:tc>
          <w:tcPr>
            <w:tcW w:w="562" w:type="dxa"/>
          </w:tcPr>
          <w:p w14:paraId="0D3D9F44" w14:textId="7C4C1D6C" w:rsidR="00082C80" w:rsidRDefault="00672044" w:rsidP="00082C80">
            <w:pPr>
              <w:jc w:val="center"/>
              <w:rPr>
                <w:rFonts w:ascii="Times New Roman" w:hAnsi="Times New Roman"/>
                <w:sz w:val="28"/>
                <w:szCs w:val="28"/>
              </w:rPr>
            </w:pPr>
            <w:r>
              <w:rPr>
                <w:rFonts w:ascii="Times New Roman" w:hAnsi="Times New Roman"/>
                <w:sz w:val="28"/>
                <w:szCs w:val="28"/>
              </w:rPr>
              <w:t>2</w:t>
            </w:r>
          </w:p>
        </w:tc>
        <w:tc>
          <w:tcPr>
            <w:tcW w:w="2694" w:type="dxa"/>
          </w:tcPr>
          <w:p w14:paraId="1013A8D5" w14:textId="7A7510DC" w:rsidR="00082C80" w:rsidRDefault="00082C80" w:rsidP="00672044">
            <w:pPr>
              <w:rPr>
                <w:rFonts w:ascii="Times New Roman" w:hAnsi="Times New Roman"/>
                <w:sz w:val="28"/>
                <w:szCs w:val="28"/>
              </w:rPr>
            </w:pPr>
            <w:r>
              <w:rPr>
                <w:rFonts w:ascii="Times New Roman" w:hAnsi="Times New Roman"/>
                <w:sz w:val="28"/>
                <w:szCs w:val="28"/>
              </w:rPr>
              <w:t>Tô Ngọc Thạch</w:t>
            </w:r>
          </w:p>
        </w:tc>
        <w:tc>
          <w:tcPr>
            <w:tcW w:w="4002" w:type="dxa"/>
          </w:tcPr>
          <w:p w14:paraId="5D409E89" w14:textId="0432F71C" w:rsidR="00082C80" w:rsidRDefault="00672044" w:rsidP="00082C80">
            <w:pPr>
              <w:jc w:val="center"/>
              <w:rPr>
                <w:rFonts w:ascii="Times New Roman" w:hAnsi="Times New Roman"/>
                <w:sz w:val="28"/>
                <w:szCs w:val="28"/>
              </w:rPr>
            </w:pPr>
            <w:r>
              <w:rPr>
                <w:rFonts w:ascii="Times New Roman" w:hAnsi="Times New Roman"/>
                <w:sz w:val="28"/>
                <w:szCs w:val="28"/>
              </w:rPr>
              <w:t>Phó Hiệu trưởng, Chủ tịch CĐ</w:t>
            </w:r>
          </w:p>
        </w:tc>
        <w:tc>
          <w:tcPr>
            <w:tcW w:w="2420" w:type="dxa"/>
          </w:tcPr>
          <w:p w14:paraId="130EDF97" w14:textId="7A9151F6" w:rsidR="00082C80" w:rsidRDefault="00672044" w:rsidP="00082C80">
            <w:pPr>
              <w:jc w:val="center"/>
              <w:rPr>
                <w:rFonts w:ascii="Times New Roman" w:hAnsi="Times New Roman"/>
                <w:sz w:val="28"/>
                <w:szCs w:val="28"/>
              </w:rPr>
            </w:pPr>
            <w:r>
              <w:rPr>
                <w:rFonts w:ascii="Times New Roman" w:hAnsi="Times New Roman"/>
                <w:sz w:val="28"/>
                <w:szCs w:val="28"/>
              </w:rPr>
              <w:t>Phó Trưởng ban</w:t>
            </w:r>
          </w:p>
        </w:tc>
      </w:tr>
      <w:tr w:rsidR="00082C80" w14:paraId="686F77E7" w14:textId="77777777" w:rsidTr="00672044">
        <w:tc>
          <w:tcPr>
            <w:tcW w:w="562" w:type="dxa"/>
          </w:tcPr>
          <w:p w14:paraId="0735CF60" w14:textId="0F11C4C4" w:rsidR="00082C80" w:rsidRDefault="00672044" w:rsidP="00082C80">
            <w:pPr>
              <w:jc w:val="center"/>
              <w:rPr>
                <w:rFonts w:ascii="Times New Roman" w:hAnsi="Times New Roman"/>
                <w:sz w:val="28"/>
                <w:szCs w:val="28"/>
              </w:rPr>
            </w:pPr>
            <w:r>
              <w:rPr>
                <w:rFonts w:ascii="Times New Roman" w:hAnsi="Times New Roman"/>
                <w:sz w:val="28"/>
                <w:szCs w:val="28"/>
              </w:rPr>
              <w:t>3</w:t>
            </w:r>
          </w:p>
        </w:tc>
        <w:tc>
          <w:tcPr>
            <w:tcW w:w="2694" w:type="dxa"/>
          </w:tcPr>
          <w:p w14:paraId="36614288" w14:textId="49EC1BD8" w:rsidR="00082C80" w:rsidRDefault="00082C80" w:rsidP="00672044">
            <w:pPr>
              <w:rPr>
                <w:rFonts w:ascii="Times New Roman" w:hAnsi="Times New Roman"/>
                <w:sz w:val="28"/>
                <w:szCs w:val="28"/>
              </w:rPr>
            </w:pPr>
            <w:r>
              <w:rPr>
                <w:rFonts w:ascii="Times New Roman" w:hAnsi="Times New Roman"/>
                <w:sz w:val="28"/>
                <w:szCs w:val="28"/>
              </w:rPr>
              <w:t>Trần Thanh Vũ</w:t>
            </w:r>
          </w:p>
        </w:tc>
        <w:tc>
          <w:tcPr>
            <w:tcW w:w="4002" w:type="dxa"/>
          </w:tcPr>
          <w:p w14:paraId="4C423F23" w14:textId="27917909" w:rsidR="00082C80" w:rsidRDefault="00672044" w:rsidP="00082C80">
            <w:pPr>
              <w:jc w:val="center"/>
              <w:rPr>
                <w:rFonts w:ascii="Times New Roman" w:hAnsi="Times New Roman"/>
                <w:sz w:val="28"/>
                <w:szCs w:val="28"/>
              </w:rPr>
            </w:pPr>
            <w:r>
              <w:rPr>
                <w:rFonts w:ascii="Times New Roman" w:hAnsi="Times New Roman"/>
                <w:sz w:val="28"/>
                <w:szCs w:val="28"/>
              </w:rPr>
              <w:t>GV Tổng phụ trách</w:t>
            </w:r>
          </w:p>
        </w:tc>
        <w:tc>
          <w:tcPr>
            <w:tcW w:w="2420" w:type="dxa"/>
          </w:tcPr>
          <w:p w14:paraId="247CF27D" w14:textId="5E931B95" w:rsidR="00082C80" w:rsidRDefault="00672044" w:rsidP="00082C80">
            <w:pPr>
              <w:jc w:val="center"/>
              <w:rPr>
                <w:rFonts w:ascii="Times New Roman" w:hAnsi="Times New Roman"/>
                <w:sz w:val="28"/>
                <w:szCs w:val="28"/>
              </w:rPr>
            </w:pPr>
            <w:r>
              <w:rPr>
                <w:rFonts w:ascii="Times New Roman" w:hAnsi="Times New Roman"/>
                <w:sz w:val="28"/>
                <w:szCs w:val="28"/>
              </w:rPr>
              <w:t>Thành viên</w:t>
            </w:r>
          </w:p>
        </w:tc>
      </w:tr>
      <w:tr w:rsidR="00672044" w14:paraId="7B0398C6" w14:textId="77777777" w:rsidTr="00672044">
        <w:tc>
          <w:tcPr>
            <w:tcW w:w="562" w:type="dxa"/>
          </w:tcPr>
          <w:p w14:paraId="0C0E16D0" w14:textId="37B64D20" w:rsidR="00672044" w:rsidRDefault="00672044" w:rsidP="00672044">
            <w:pPr>
              <w:jc w:val="center"/>
              <w:rPr>
                <w:rFonts w:ascii="Times New Roman" w:hAnsi="Times New Roman"/>
                <w:sz w:val="28"/>
                <w:szCs w:val="28"/>
              </w:rPr>
            </w:pPr>
            <w:r>
              <w:rPr>
                <w:rFonts w:ascii="Times New Roman" w:hAnsi="Times New Roman"/>
                <w:sz w:val="28"/>
                <w:szCs w:val="28"/>
              </w:rPr>
              <w:t>4</w:t>
            </w:r>
          </w:p>
        </w:tc>
        <w:tc>
          <w:tcPr>
            <w:tcW w:w="2694" w:type="dxa"/>
          </w:tcPr>
          <w:p w14:paraId="138DE762" w14:textId="7F3A0DB3" w:rsidR="00672044" w:rsidRDefault="00672044" w:rsidP="00672044">
            <w:pPr>
              <w:rPr>
                <w:rFonts w:ascii="Times New Roman" w:hAnsi="Times New Roman"/>
                <w:sz w:val="28"/>
                <w:szCs w:val="28"/>
              </w:rPr>
            </w:pPr>
            <w:r>
              <w:rPr>
                <w:rFonts w:ascii="Times New Roman" w:hAnsi="Times New Roman"/>
                <w:sz w:val="28"/>
                <w:szCs w:val="28"/>
              </w:rPr>
              <w:t>Dương Quốc Duy</w:t>
            </w:r>
          </w:p>
        </w:tc>
        <w:tc>
          <w:tcPr>
            <w:tcW w:w="4002" w:type="dxa"/>
          </w:tcPr>
          <w:p w14:paraId="45F24875" w14:textId="15742AF8" w:rsidR="00672044" w:rsidRDefault="00672044" w:rsidP="00672044">
            <w:pPr>
              <w:jc w:val="center"/>
              <w:rPr>
                <w:rFonts w:ascii="Times New Roman" w:hAnsi="Times New Roman"/>
                <w:sz w:val="28"/>
                <w:szCs w:val="28"/>
              </w:rPr>
            </w:pPr>
            <w:r>
              <w:rPr>
                <w:rFonts w:ascii="Times New Roman" w:hAnsi="Times New Roman"/>
                <w:sz w:val="28"/>
                <w:szCs w:val="28"/>
              </w:rPr>
              <w:t>Bí thư Chi đoàn</w:t>
            </w:r>
          </w:p>
        </w:tc>
        <w:tc>
          <w:tcPr>
            <w:tcW w:w="2420" w:type="dxa"/>
          </w:tcPr>
          <w:p w14:paraId="7AD290A2" w14:textId="5A6D595E" w:rsidR="00672044" w:rsidRDefault="00672044" w:rsidP="00672044">
            <w:pPr>
              <w:jc w:val="center"/>
              <w:rPr>
                <w:rFonts w:ascii="Times New Roman" w:hAnsi="Times New Roman"/>
                <w:sz w:val="28"/>
                <w:szCs w:val="28"/>
              </w:rPr>
            </w:pPr>
            <w:r w:rsidRPr="00B4666D">
              <w:rPr>
                <w:rFonts w:ascii="Times New Roman" w:hAnsi="Times New Roman"/>
                <w:sz w:val="28"/>
                <w:szCs w:val="28"/>
              </w:rPr>
              <w:t>Thành viên</w:t>
            </w:r>
          </w:p>
        </w:tc>
      </w:tr>
      <w:tr w:rsidR="00672044" w14:paraId="288BC0A2" w14:textId="77777777" w:rsidTr="00672044">
        <w:tc>
          <w:tcPr>
            <w:tcW w:w="562" w:type="dxa"/>
          </w:tcPr>
          <w:p w14:paraId="28E0A66E" w14:textId="67B987C2" w:rsidR="00672044" w:rsidRDefault="00672044" w:rsidP="00672044">
            <w:pPr>
              <w:jc w:val="center"/>
              <w:rPr>
                <w:rFonts w:ascii="Times New Roman" w:hAnsi="Times New Roman"/>
                <w:sz w:val="28"/>
                <w:szCs w:val="28"/>
              </w:rPr>
            </w:pPr>
            <w:r>
              <w:rPr>
                <w:rFonts w:ascii="Times New Roman" w:hAnsi="Times New Roman"/>
                <w:sz w:val="28"/>
                <w:szCs w:val="28"/>
              </w:rPr>
              <w:t>5</w:t>
            </w:r>
          </w:p>
        </w:tc>
        <w:tc>
          <w:tcPr>
            <w:tcW w:w="2694" w:type="dxa"/>
          </w:tcPr>
          <w:p w14:paraId="4D5D8408" w14:textId="053216D2" w:rsidR="00672044" w:rsidRDefault="00672044" w:rsidP="00672044">
            <w:pPr>
              <w:rPr>
                <w:rFonts w:ascii="Times New Roman" w:hAnsi="Times New Roman"/>
                <w:sz w:val="28"/>
                <w:szCs w:val="28"/>
              </w:rPr>
            </w:pPr>
            <w:r>
              <w:rPr>
                <w:rFonts w:ascii="Times New Roman" w:hAnsi="Times New Roman"/>
                <w:sz w:val="28"/>
                <w:szCs w:val="28"/>
              </w:rPr>
              <w:t>Nguyễn Nẵng</w:t>
            </w:r>
          </w:p>
        </w:tc>
        <w:tc>
          <w:tcPr>
            <w:tcW w:w="4002" w:type="dxa"/>
          </w:tcPr>
          <w:p w14:paraId="179EF7FB" w14:textId="72D547D2" w:rsidR="00672044" w:rsidRDefault="00672044" w:rsidP="00672044">
            <w:pPr>
              <w:jc w:val="center"/>
              <w:rPr>
                <w:rFonts w:ascii="Times New Roman" w:hAnsi="Times New Roman"/>
                <w:sz w:val="28"/>
                <w:szCs w:val="28"/>
              </w:rPr>
            </w:pPr>
            <w:r>
              <w:rPr>
                <w:rFonts w:ascii="Times New Roman" w:hAnsi="Times New Roman"/>
                <w:sz w:val="28"/>
                <w:szCs w:val="28"/>
              </w:rPr>
              <w:t>Tổ trưởng CM</w:t>
            </w:r>
          </w:p>
        </w:tc>
        <w:tc>
          <w:tcPr>
            <w:tcW w:w="2420" w:type="dxa"/>
          </w:tcPr>
          <w:p w14:paraId="489C2031" w14:textId="300A5194" w:rsidR="00672044" w:rsidRDefault="00672044" w:rsidP="00672044">
            <w:pPr>
              <w:jc w:val="center"/>
              <w:rPr>
                <w:rFonts w:ascii="Times New Roman" w:hAnsi="Times New Roman"/>
                <w:sz w:val="28"/>
                <w:szCs w:val="28"/>
              </w:rPr>
            </w:pPr>
            <w:r w:rsidRPr="00B4666D">
              <w:rPr>
                <w:rFonts w:ascii="Times New Roman" w:hAnsi="Times New Roman"/>
                <w:sz w:val="28"/>
                <w:szCs w:val="28"/>
              </w:rPr>
              <w:t>Thành viên</w:t>
            </w:r>
          </w:p>
        </w:tc>
      </w:tr>
      <w:tr w:rsidR="00672044" w14:paraId="0D2D2AF7" w14:textId="77777777" w:rsidTr="00672044">
        <w:tc>
          <w:tcPr>
            <w:tcW w:w="562" w:type="dxa"/>
          </w:tcPr>
          <w:p w14:paraId="0E15FDB1" w14:textId="539A1416" w:rsidR="00672044" w:rsidRDefault="00672044" w:rsidP="00672044">
            <w:pPr>
              <w:jc w:val="center"/>
              <w:rPr>
                <w:rFonts w:ascii="Times New Roman" w:hAnsi="Times New Roman"/>
                <w:sz w:val="28"/>
                <w:szCs w:val="28"/>
              </w:rPr>
            </w:pPr>
            <w:r>
              <w:rPr>
                <w:rFonts w:ascii="Times New Roman" w:hAnsi="Times New Roman"/>
                <w:sz w:val="28"/>
                <w:szCs w:val="28"/>
              </w:rPr>
              <w:t>6</w:t>
            </w:r>
          </w:p>
        </w:tc>
        <w:tc>
          <w:tcPr>
            <w:tcW w:w="2694" w:type="dxa"/>
          </w:tcPr>
          <w:p w14:paraId="7CB2265F" w14:textId="07B777E9" w:rsidR="00672044" w:rsidRDefault="00672044" w:rsidP="00672044">
            <w:pPr>
              <w:rPr>
                <w:rFonts w:ascii="Times New Roman" w:hAnsi="Times New Roman"/>
                <w:sz w:val="28"/>
                <w:szCs w:val="28"/>
              </w:rPr>
            </w:pPr>
            <w:r>
              <w:rPr>
                <w:rFonts w:ascii="Times New Roman" w:hAnsi="Times New Roman"/>
                <w:sz w:val="28"/>
                <w:szCs w:val="28"/>
              </w:rPr>
              <w:t>Trương Hành</w:t>
            </w:r>
          </w:p>
        </w:tc>
        <w:tc>
          <w:tcPr>
            <w:tcW w:w="4002" w:type="dxa"/>
          </w:tcPr>
          <w:p w14:paraId="5976F7C2" w14:textId="53D55F98" w:rsidR="00672044" w:rsidRDefault="00672044" w:rsidP="00672044">
            <w:pPr>
              <w:jc w:val="center"/>
              <w:rPr>
                <w:rFonts w:ascii="Times New Roman" w:hAnsi="Times New Roman"/>
                <w:sz w:val="28"/>
                <w:szCs w:val="28"/>
              </w:rPr>
            </w:pPr>
            <w:r w:rsidRPr="006F119F">
              <w:rPr>
                <w:rFonts w:ascii="Times New Roman" w:hAnsi="Times New Roman"/>
                <w:sz w:val="28"/>
                <w:szCs w:val="28"/>
              </w:rPr>
              <w:t>Tổ trưởng CM</w:t>
            </w:r>
          </w:p>
        </w:tc>
        <w:tc>
          <w:tcPr>
            <w:tcW w:w="2420" w:type="dxa"/>
          </w:tcPr>
          <w:p w14:paraId="440BA106" w14:textId="16E859DC" w:rsidR="00672044" w:rsidRDefault="00672044" w:rsidP="00672044">
            <w:pPr>
              <w:jc w:val="center"/>
              <w:rPr>
                <w:rFonts w:ascii="Times New Roman" w:hAnsi="Times New Roman"/>
                <w:sz w:val="28"/>
                <w:szCs w:val="28"/>
              </w:rPr>
            </w:pPr>
            <w:r w:rsidRPr="00B4666D">
              <w:rPr>
                <w:rFonts w:ascii="Times New Roman" w:hAnsi="Times New Roman"/>
                <w:sz w:val="28"/>
                <w:szCs w:val="28"/>
              </w:rPr>
              <w:t>Thành viên</w:t>
            </w:r>
          </w:p>
        </w:tc>
      </w:tr>
      <w:tr w:rsidR="00672044" w14:paraId="01D5D123" w14:textId="77777777" w:rsidTr="00672044">
        <w:tc>
          <w:tcPr>
            <w:tcW w:w="562" w:type="dxa"/>
          </w:tcPr>
          <w:p w14:paraId="13B10945" w14:textId="59017E6F" w:rsidR="00672044" w:rsidRDefault="00672044" w:rsidP="00672044">
            <w:pPr>
              <w:jc w:val="center"/>
              <w:rPr>
                <w:rFonts w:ascii="Times New Roman" w:hAnsi="Times New Roman"/>
                <w:sz w:val="28"/>
                <w:szCs w:val="28"/>
              </w:rPr>
            </w:pPr>
            <w:r>
              <w:rPr>
                <w:rFonts w:ascii="Times New Roman" w:hAnsi="Times New Roman"/>
                <w:sz w:val="28"/>
                <w:szCs w:val="28"/>
              </w:rPr>
              <w:t>7</w:t>
            </w:r>
          </w:p>
        </w:tc>
        <w:tc>
          <w:tcPr>
            <w:tcW w:w="2694" w:type="dxa"/>
          </w:tcPr>
          <w:p w14:paraId="09BD5564" w14:textId="2F0B3047" w:rsidR="00672044" w:rsidRDefault="00672044" w:rsidP="00672044">
            <w:pPr>
              <w:rPr>
                <w:rFonts w:ascii="Times New Roman" w:hAnsi="Times New Roman"/>
                <w:sz w:val="28"/>
                <w:szCs w:val="28"/>
              </w:rPr>
            </w:pPr>
            <w:r>
              <w:rPr>
                <w:rFonts w:ascii="Times New Roman" w:hAnsi="Times New Roman"/>
                <w:sz w:val="28"/>
                <w:szCs w:val="28"/>
              </w:rPr>
              <w:t>Trần Thị Diệu Quỳnh</w:t>
            </w:r>
          </w:p>
        </w:tc>
        <w:tc>
          <w:tcPr>
            <w:tcW w:w="4002" w:type="dxa"/>
          </w:tcPr>
          <w:p w14:paraId="3F818F15" w14:textId="3BC121E3" w:rsidR="00672044" w:rsidRDefault="00672044" w:rsidP="00672044">
            <w:pPr>
              <w:jc w:val="center"/>
              <w:rPr>
                <w:rFonts w:ascii="Times New Roman" w:hAnsi="Times New Roman"/>
                <w:sz w:val="28"/>
                <w:szCs w:val="28"/>
              </w:rPr>
            </w:pPr>
            <w:r w:rsidRPr="006F119F">
              <w:rPr>
                <w:rFonts w:ascii="Times New Roman" w:hAnsi="Times New Roman"/>
                <w:sz w:val="28"/>
                <w:szCs w:val="28"/>
              </w:rPr>
              <w:t>Tổ trưởng CM</w:t>
            </w:r>
          </w:p>
        </w:tc>
        <w:tc>
          <w:tcPr>
            <w:tcW w:w="2420" w:type="dxa"/>
          </w:tcPr>
          <w:p w14:paraId="685AE37B" w14:textId="6ACBFE26" w:rsidR="00672044" w:rsidRDefault="00672044" w:rsidP="00672044">
            <w:pPr>
              <w:jc w:val="center"/>
              <w:rPr>
                <w:rFonts w:ascii="Times New Roman" w:hAnsi="Times New Roman"/>
                <w:sz w:val="28"/>
                <w:szCs w:val="28"/>
              </w:rPr>
            </w:pPr>
            <w:r w:rsidRPr="00B4666D">
              <w:rPr>
                <w:rFonts w:ascii="Times New Roman" w:hAnsi="Times New Roman"/>
                <w:sz w:val="28"/>
                <w:szCs w:val="28"/>
              </w:rPr>
              <w:t>Thành viên</w:t>
            </w:r>
          </w:p>
        </w:tc>
      </w:tr>
      <w:tr w:rsidR="00672044" w14:paraId="5885CCCC" w14:textId="77777777" w:rsidTr="00672044">
        <w:tc>
          <w:tcPr>
            <w:tcW w:w="562" w:type="dxa"/>
          </w:tcPr>
          <w:p w14:paraId="4E493832" w14:textId="295C5E7D" w:rsidR="00672044" w:rsidRDefault="00672044" w:rsidP="00672044">
            <w:pPr>
              <w:jc w:val="center"/>
              <w:rPr>
                <w:rFonts w:ascii="Times New Roman" w:hAnsi="Times New Roman"/>
                <w:sz w:val="28"/>
                <w:szCs w:val="28"/>
              </w:rPr>
            </w:pPr>
            <w:r>
              <w:rPr>
                <w:rFonts w:ascii="Times New Roman" w:hAnsi="Times New Roman"/>
                <w:sz w:val="28"/>
                <w:szCs w:val="28"/>
              </w:rPr>
              <w:t>8</w:t>
            </w:r>
          </w:p>
        </w:tc>
        <w:tc>
          <w:tcPr>
            <w:tcW w:w="2694" w:type="dxa"/>
          </w:tcPr>
          <w:p w14:paraId="69FDC521" w14:textId="5443F862" w:rsidR="00672044" w:rsidRDefault="00672044" w:rsidP="00672044">
            <w:pPr>
              <w:rPr>
                <w:rFonts w:ascii="Times New Roman" w:hAnsi="Times New Roman"/>
                <w:sz w:val="28"/>
                <w:szCs w:val="28"/>
              </w:rPr>
            </w:pPr>
            <w:r>
              <w:rPr>
                <w:rFonts w:ascii="Times New Roman" w:hAnsi="Times New Roman"/>
                <w:sz w:val="28"/>
                <w:szCs w:val="28"/>
              </w:rPr>
              <w:t>Nguyễn Thị Nguyên</w:t>
            </w:r>
          </w:p>
        </w:tc>
        <w:tc>
          <w:tcPr>
            <w:tcW w:w="4002" w:type="dxa"/>
          </w:tcPr>
          <w:p w14:paraId="47808391" w14:textId="528ACBCF" w:rsidR="00672044" w:rsidRDefault="00672044" w:rsidP="00672044">
            <w:pPr>
              <w:jc w:val="center"/>
              <w:rPr>
                <w:rFonts w:ascii="Times New Roman" w:hAnsi="Times New Roman"/>
                <w:sz w:val="28"/>
                <w:szCs w:val="28"/>
              </w:rPr>
            </w:pPr>
            <w:r>
              <w:rPr>
                <w:rFonts w:ascii="Times New Roman" w:hAnsi="Times New Roman"/>
                <w:sz w:val="28"/>
                <w:szCs w:val="28"/>
              </w:rPr>
              <w:t>Nhân viên Y tế</w:t>
            </w:r>
          </w:p>
        </w:tc>
        <w:tc>
          <w:tcPr>
            <w:tcW w:w="2420" w:type="dxa"/>
          </w:tcPr>
          <w:p w14:paraId="28441FD4" w14:textId="2EE1DE9C" w:rsidR="00672044" w:rsidRDefault="00672044" w:rsidP="00672044">
            <w:pPr>
              <w:jc w:val="center"/>
              <w:rPr>
                <w:rFonts w:ascii="Times New Roman" w:hAnsi="Times New Roman"/>
                <w:sz w:val="28"/>
                <w:szCs w:val="28"/>
              </w:rPr>
            </w:pPr>
            <w:r w:rsidRPr="00B4666D">
              <w:rPr>
                <w:rFonts w:ascii="Times New Roman" w:hAnsi="Times New Roman"/>
                <w:sz w:val="28"/>
                <w:szCs w:val="28"/>
              </w:rPr>
              <w:t>Thành viên</w:t>
            </w:r>
          </w:p>
        </w:tc>
      </w:tr>
      <w:tr w:rsidR="00672044" w14:paraId="1670B325" w14:textId="77777777" w:rsidTr="00672044">
        <w:tc>
          <w:tcPr>
            <w:tcW w:w="562" w:type="dxa"/>
          </w:tcPr>
          <w:p w14:paraId="573DDD14" w14:textId="57A1A60B" w:rsidR="00672044" w:rsidRDefault="00672044" w:rsidP="00672044">
            <w:pPr>
              <w:jc w:val="center"/>
              <w:rPr>
                <w:rFonts w:ascii="Times New Roman" w:hAnsi="Times New Roman"/>
                <w:sz w:val="28"/>
                <w:szCs w:val="28"/>
              </w:rPr>
            </w:pPr>
            <w:r>
              <w:rPr>
                <w:rFonts w:ascii="Times New Roman" w:hAnsi="Times New Roman"/>
                <w:sz w:val="28"/>
                <w:szCs w:val="28"/>
              </w:rPr>
              <w:t>9</w:t>
            </w:r>
          </w:p>
        </w:tc>
        <w:tc>
          <w:tcPr>
            <w:tcW w:w="2694" w:type="dxa"/>
          </w:tcPr>
          <w:p w14:paraId="7B573BA7" w14:textId="13335C8B" w:rsidR="00672044" w:rsidRDefault="00672044" w:rsidP="00672044">
            <w:pPr>
              <w:rPr>
                <w:rFonts w:ascii="Times New Roman" w:hAnsi="Times New Roman"/>
                <w:sz w:val="28"/>
                <w:szCs w:val="28"/>
              </w:rPr>
            </w:pPr>
            <w:r>
              <w:rPr>
                <w:rFonts w:ascii="Times New Roman" w:hAnsi="Times New Roman"/>
                <w:sz w:val="28"/>
                <w:szCs w:val="28"/>
              </w:rPr>
              <w:t>Trần Đình Sang</w:t>
            </w:r>
          </w:p>
        </w:tc>
        <w:tc>
          <w:tcPr>
            <w:tcW w:w="4002" w:type="dxa"/>
          </w:tcPr>
          <w:p w14:paraId="5C986B61" w14:textId="01A50951" w:rsidR="00672044" w:rsidRDefault="00672044" w:rsidP="00672044">
            <w:pPr>
              <w:jc w:val="center"/>
              <w:rPr>
                <w:rFonts w:ascii="Times New Roman" w:hAnsi="Times New Roman"/>
                <w:sz w:val="28"/>
                <w:szCs w:val="28"/>
              </w:rPr>
            </w:pPr>
            <w:r>
              <w:rPr>
                <w:rFonts w:ascii="Times New Roman" w:hAnsi="Times New Roman"/>
                <w:sz w:val="28"/>
                <w:szCs w:val="28"/>
              </w:rPr>
              <w:t>Tổ trưởng VP</w:t>
            </w:r>
          </w:p>
        </w:tc>
        <w:tc>
          <w:tcPr>
            <w:tcW w:w="2420" w:type="dxa"/>
          </w:tcPr>
          <w:p w14:paraId="5E5C4FDD" w14:textId="2A25C23E" w:rsidR="00672044" w:rsidRDefault="00672044" w:rsidP="00672044">
            <w:pPr>
              <w:jc w:val="center"/>
              <w:rPr>
                <w:rFonts w:ascii="Times New Roman" w:hAnsi="Times New Roman"/>
                <w:sz w:val="28"/>
                <w:szCs w:val="28"/>
              </w:rPr>
            </w:pPr>
            <w:r w:rsidRPr="00B4666D">
              <w:rPr>
                <w:rFonts w:ascii="Times New Roman" w:hAnsi="Times New Roman"/>
                <w:sz w:val="28"/>
                <w:szCs w:val="28"/>
              </w:rPr>
              <w:t>Thành viên</w:t>
            </w:r>
          </w:p>
        </w:tc>
      </w:tr>
    </w:tbl>
    <w:p w14:paraId="32541E85" w14:textId="77777777" w:rsidR="00082C80" w:rsidRPr="00082C80" w:rsidRDefault="00082C80" w:rsidP="00082C80">
      <w:pPr>
        <w:spacing w:after="0" w:line="240" w:lineRule="auto"/>
        <w:ind w:firstLine="709"/>
        <w:jc w:val="center"/>
        <w:rPr>
          <w:rFonts w:ascii="Times New Roman" w:hAnsi="Times New Roman"/>
          <w:sz w:val="28"/>
          <w:szCs w:val="28"/>
        </w:rPr>
      </w:pPr>
    </w:p>
    <w:p w14:paraId="0DE82EBD" w14:textId="77777777" w:rsidR="00241F79" w:rsidRPr="00082C80" w:rsidRDefault="00241F79" w:rsidP="00082C80">
      <w:pPr>
        <w:spacing w:after="0" w:line="240" w:lineRule="auto"/>
        <w:ind w:firstLine="709"/>
        <w:jc w:val="center"/>
        <w:rPr>
          <w:rFonts w:ascii="Times New Roman" w:hAnsi="Times New Roman"/>
          <w:sz w:val="28"/>
          <w:szCs w:val="28"/>
        </w:rPr>
      </w:pPr>
    </w:p>
    <w:p w14:paraId="5A6A1E3C" w14:textId="77777777" w:rsidR="00241F79" w:rsidRPr="00082C80" w:rsidRDefault="00241F79" w:rsidP="00241F79">
      <w:pPr>
        <w:spacing w:after="0" w:line="240" w:lineRule="auto"/>
        <w:ind w:firstLine="709"/>
        <w:jc w:val="both"/>
        <w:rPr>
          <w:rFonts w:ascii="Times New Roman" w:hAnsi="Times New Roman"/>
          <w:sz w:val="28"/>
          <w:szCs w:val="28"/>
        </w:rPr>
      </w:pPr>
    </w:p>
    <w:sectPr w:rsidR="00241F79" w:rsidRPr="00082C80" w:rsidSect="00082C80">
      <w:pgSz w:w="12240" w:h="15840"/>
      <w:pgMar w:top="851" w:right="851"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741C4" w14:textId="77777777" w:rsidR="003A1B45" w:rsidRDefault="003A1B45" w:rsidP="00082C80">
      <w:pPr>
        <w:spacing w:after="0" w:line="240" w:lineRule="auto"/>
      </w:pPr>
      <w:r>
        <w:separator/>
      </w:r>
    </w:p>
  </w:endnote>
  <w:endnote w:type="continuationSeparator" w:id="0">
    <w:p w14:paraId="46273F2B" w14:textId="77777777" w:rsidR="003A1B45" w:rsidRDefault="003A1B45" w:rsidP="0008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E681" w14:textId="77777777" w:rsidR="003A1B45" w:rsidRDefault="003A1B45" w:rsidP="00082C80">
      <w:pPr>
        <w:spacing w:after="0" w:line="240" w:lineRule="auto"/>
      </w:pPr>
      <w:r>
        <w:separator/>
      </w:r>
    </w:p>
  </w:footnote>
  <w:footnote w:type="continuationSeparator" w:id="0">
    <w:p w14:paraId="56D798AB" w14:textId="77777777" w:rsidR="003A1B45" w:rsidRDefault="003A1B45" w:rsidP="00082C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79"/>
    <w:rsid w:val="00082C80"/>
    <w:rsid w:val="00152E8C"/>
    <w:rsid w:val="00241F79"/>
    <w:rsid w:val="00275572"/>
    <w:rsid w:val="003A1B45"/>
    <w:rsid w:val="00494FC0"/>
    <w:rsid w:val="0067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109B"/>
  <w15:chartTrackingRefBased/>
  <w15:docId w15:val="{C075E58C-0CDB-4725-9906-F0748A0D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F79"/>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1F79"/>
    <w:pPr>
      <w:spacing w:after="0" w:line="240" w:lineRule="auto"/>
    </w:pPr>
    <w:rPr>
      <w:rFonts w:ascii="Times New Roman" w:eastAsia="Times New Roman" w:hAnsi="Times New Roman" w:cs="Times New Roman"/>
      <w:kern w:val="0"/>
      <w:sz w:val="28"/>
      <w:szCs w:val="28"/>
      <w14:ligatures w14:val="none"/>
    </w:rPr>
  </w:style>
  <w:style w:type="paragraph" w:styleId="BodyText2">
    <w:name w:val="Body Text 2"/>
    <w:basedOn w:val="Normal"/>
    <w:link w:val="BodyText2Char"/>
    <w:rsid w:val="00082C80"/>
    <w:pPr>
      <w:widowControl w:val="0"/>
      <w:autoSpaceDE w:val="0"/>
      <w:autoSpaceDN w:val="0"/>
      <w:adjustRightInd w:val="0"/>
      <w:spacing w:before="60" w:after="60" w:line="240" w:lineRule="auto"/>
      <w:jc w:val="both"/>
    </w:pPr>
    <w:rPr>
      <w:rFonts w:ascii="Times New Roman" w:eastAsia="Times New Roman" w:hAnsi="Times New Roman"/>
      <w:color w:val="0000FF"/>
      <w:kern w:val="0"/>
      <w:sz w:val="28"/>
      <w:szCs w:val="28"/>
    </w:rPr>
  </w:style>
  <w:style w:type="character" w:customStyle="1" w:styleId="BodyText2Char">
    <w:name w:val="Body Text 2 Char"/>
    <w:basedOn w:val="DefaultParagraphFont"/>
    <w:link w:val="BodyText2"/>
    <w:rsid w:val="00082C80"/>
    <w:rPr>
      <w:rFonts w:ascii="Times New Roman" w:eastAsia="Times New Roman" w:hAnsi="Times New Roman" w:cs="Times New Roman"/>
      <w:color w:val="0000FF"/>
      <w:kern w:val="0"/>
      <w:sz w:val="28"/>
      <w:szCs w:val="28"/>
      <w14:ligatures w14:val="none"/>
    </w:rPr>
  </w:style>
  <w:style w:type="paragraph" w:styleId="Header">
    <w:name w:val="header"/>
    <w:basedOn w:val="Normal"/>
    <w:link w:val="HeaderChar"/>
    <w:uiPriority w:val="99"/>
    <w:unhideWhenUsed/>
    <w:rsid w:val="00082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C80"/>
    <w:rPr>
      <w:rFonts w:ascii="Calibri" w:eastAsia="Calibri" w:hAnsi="Calibri" w:cs="Times New Roman"/>
      <w14:ligatures w14:val="none"/>
    </w:rPr>
  </w:style>
  <w:style w:type="paragraph" w:styleId="Footer">
    <w:name w:val="footer"/>
    <w:basedOn w:val="Normal"/>
    <w:link w:val="FooterChar"/>
    <w:uiPriority w:val="99"/>
    <w:unhideWhenUsed/>
    <w:rsid w:val="0008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C80"/>
    <w:rPr>
      <w:rFonts w:ascii="Calibri" w:eastAsia="Calibri" w:hAnsi="Calibri" w:cs="Times New Roman"/>
      <w14:ligatures w14:val="none"/>
    </w:rPr>
  </w:style>
  <w:style w:type="table" w:styleId="TableGrid">
    <w:name w:val="Table Grid"/>
    <w:basedOn w:val="TableNormal"/>
    <w:uiPriority w:val="39"/>
    <w:rsid w:val="00082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2023-12-12T09:42:00Z</cp:lastPrinted>
  <dcterms:created xsi:type="dcterms:W3CDTF">2023-12-12T09:15:00Z</dcterms:created>
  <dcterms:modified xsi:type="dcterms:W3CDTF">2023-12-12T09:43:00Z</dcterms:modified>
</cp:coreProperties>
</file>