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8D7AD" w14:textId="77777777" w:rsidR="005664BA" w:rsidRDefault="005664BA" w:rsidP="005664BA">
      <w:pPr>
        <w:tabs>
          <w:tab w:val="center" w:pos="2137"/>
          <w:tab w:val="center" w:pos="7108"/>
        </w:tabs>
        <w:adjustRightInd w:val="0"/>
        <w:snapToGrid w:val="0"/>
        <w:spacing w:after="0" w:line="240" w:lineRule="auto"/>
        <w:ind w:left="0" w:firstLine="0"/>
        <w:jc w:val="left"/>
        <w:rPr>
          <w:rFonts w:ascii="Calibri" w:eastAsia="Calibri" w:hAnsi="Calibri" w:cs="Calibri"/>
          <w:sz w:val="22"/>
        </w:rPr>
      </w:pPr>
    </w:p>
    <w:tbl>
      <w:tblPr>
        <w:tblW w:w="11057" w:type="dxa"/>
        <w:tblInd w:w="-851" w:type="dxa"/>
        <w:tblLook w:val="04A0" w:firstRow="1" w:lastRow="0" w:firstColumn="1" w:lastColumn="0" w:noHBand="0" w:noVBand="1"/>
      </w:tblPr>
      <w:tblGrid>
        <w:gridCol w:w="5246"/>
        <w:gridCol w:w="5811"/>
      </w:tblGrid>
      <w:tr w:rsidR="005664BA" w:rsidRPr="001A6D61" w14:paraId="32DC05D7" w14:textId="77777777" w:rsidTr="008C34D4">
        <w:tc>
          <w:tcPr>
            <w:tcW w:w="5246" w:type="dxa"/>
            <w:shd w:val="clear" w:color="auto" w:fill="auto"/>
          </w:tcPr>
          <w:p w14:paraId="4F56C4D7" w14:textId="654D81C7" w:rsidR="005664BA" w:rsidRPr="001A6D61" w:rsidRDefault="005664BA" w:rsidP="008C34D4">
            <w:pPr>
              <w:ind w:left="30" w:right="57" w:firstLine="0"/>
              <w:jc w:val="center"/>
            </w:pPr>
            <w:r>
              <w:t>PHÒNG GD&amp;ĐT</w:t>
            </w:r>
            <w:r>
              <w:t xml:space="preserve"> PHÚ VANG</w:t>
            </w:r>
          </w:p>
          <w:p w14:paraId="4ECA4066" w14:textId="3B2A07D9" w:rsidR="005664BA" w:rsidRDefault="005664BA" w:rsidP="008C34D4">
            <w:pPr>
              <w:ind w:left="30" w:right="57"/>
              <w:jc w:val="center"/>
              <w:rPr>
                <w:b/>
              </w:rPr>
            </w:pPr>
            <w:r>
              <w:rPr>
                <w:noProof/>
                <w:sz w:val="36"/>
                <w:szCs w:val="36"/>
              </w:rPr>
              <mc:AlternateContent>
                <mc:Choice Requires="wps">
                  <w:drawing>
                    <wp:anchor distT="0" distB="0" distL="114300" distR="114300" simplePos="0" relativeHeight="251660288" behindDoc="0" locked="0" layoutInCell="1" allowOverlap="1" wp14:anchorId="28A85CF8" wp14:editId="5E036F2F">
                      <wp:simplePos x="0" y="0"/>
                      <wp:positionH relativeFrom="column">
                        <wp:posOffset>939132</wp:posOffset>
                      </wp:positionH>
                      <wp:positionV relativeFrom="paragraph">
                        <wp:posOffset>218440</wp:posOffset>
                      </wp:positionV>
                      <wp:extent cx="1171575" cy="0"/>
                      <wp:effectExtent l="0" t="0" r="9525" b="127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628113" id="_x0000_t32" coordsize="21600,21600" o:spt="32" o:oned="t" path="m,l21600,21600e" filled="f">
                      <v:path arrowok="t" fillok="f" o:connecttype="none"/>
                      <o:lock v:ext="edit" shapetype="t"/>
                    </v:shapetype>
                    <v:shape id="AutoShape 8" o:spid="_x0000_s1026" type="#_x0000_t32" style="position:absolute;margin-left:73.95pt;margin-top:17.2pt;width:9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">
                      <o:lock v:ext="edit" shapetype="f"/>
                    </v:shape>
                  </w:pict>
                </mc:Fallback>
              </mc:AlternateContent>
            </w:r>
            <w:r>
              <w:rPr>
                <w:b/>
              </w:rPr>
              <w:t>TRƯỜNG THCS AN BẰNG – VINH AN</w:t>
            </w:r>
          </w:p>
          <w:p w14:paraId="533331BE" w14:textId="77777777" w:rsidR="00A86DAA" w:rsidRDefault="00A86DAA" w:rsidP="008C34D4">
            <w:pPr>
              <w:ind w:left="30" w:right="57"/>
              <w:jc w:val="center"/>
              <w:rPr>
                <w:bCs/>
              </w:rPr>
            </w:pPr>
          </w:p>
          <w:p w14:paraId="567BDC1C" w14:textId="12AB5D9E" w:rsidR="00A86DAA" w:rsidRPr="00A86DAA" w:rsidRDefault="00A86DAA" w:rsidP="00A86DAA">
            <w:pPr>
              <w:ind w:left="30" w:right="57"/>
              <w:jc w:val="center"/>
              <w:rPr>
                <w:bCs/>
              </w:rPr>
            </w:pPr>
            <w:r w:rsidRPr="00A86DAA">
              <w:rPr>
                <w:bCs/>
              </w:rPr>
              <w:t>Số:      /KH-THCS</w:t>
            </w:r>
          </w:p>
          <w:p w14:paraId="40157028" w14:textId="77777777" w:rsidR="005664BA" w:rsidRDefault="005664BA" w:rsidP="008C34D4"/>
          <w:p w14:paraId="117C85FA" w14:textId="77777777" w:rsidR="005664BA" w:rsidRPr="0072332C" w:rsidRDefault="005664BA" w:rsidP="008C34D4">
            <w:pPr>
              <w:tabs>
                <w:tab w:val="left" w:pos="3225"/>
              </w:tabs>
              <w:ind w:left="30"/>
              <w:jc w:val="center"/>
            </w:pPr>
          </w:p>
        </w:tc>
        <w:tc>
          <w:tcPr>
            <w:tcW w:w="5811" w:type="dxa"/>
            <w:shd w:val="clear" w:color="auto" w:fill="auto"/>
          </w:tcPr>
          <w:p w14:paraId="712C7A52" w14:textId="77777777" w:rsidR="005664BA" w:rsidRPr="0046605F" w:rsidRDefault="005664BA" w:rsidP="008C34D4">
            <w:pPr>
              <w:ind w:left="0" w:right="57"/>
              <w:jc w:val="center"/>
              <w:rPr>
                <w:b/>
                <w:sz w:val="26"/>
                <w:szCs w:val="22"/>
              </w:rPr>
            </w:pPr>
            <w:r w:rsidRPr="0046605F">
              <w:rPr>
                <w:b/>
                <w:sz w:val="26"/>
                <w:szCs w:val="22"/>
              </w:rPr>
              <w:t>CỘNG HÒA XÃ HỘI CHỦ NGHĨA VIỆT NAM</w:t>
            </w:r>
          </w:p>
          <w:p w14:paraId="525D85F6" w14:textId="77777777" w:rsidR="005664BA" w:rsidRPr="0046605F" w:rsidRDefault="005664BA" w:rsidP="008C34D4">
            <w:pPr>
              <w:ind w:left="64" w:right="57"/>
              <w:jc w:val="center"/>
              <w:rPr>
                <w:b/>
                <w:szCs w:val="28"/>
              </w:rPr>
            </w:pPr>
            <w:r w:rsidRPr="0046605F">
              <w:rPr>
                <w:b/>
                <w:szCs w:val="28"/>
              </w:rPr>
              <w:t>Độc lập – Tự do – Hạnh phúc</w:t>
            </w:r>
          </w:p>
          <w:p w14:paraId="68E9170A" w14:textId="77777777" w:rsidR="005664BA" w:rsidRPr="001A6D61" w:rsidRDefault="005664BA" w:rsidP="008C34D4">
            <w:pPr>
              <w:ind w:right="57"/>
              <w:jc w:val="center"/>
              <w:rPr>
                <w:b/>
                <w:sz w:val="26"/>
                <w:szCs w:val="26"/>
              </w:rPr>
            </w:pPr>
            <w:r w:rsidRPr="001A6D61">
              <w:rPr>
                <w:b/>
                <w:noProof/>
                <w:sz w:val="26"/>
                <w:szCs w:val="26"/>
              </w:rPr>
              <mc:AlternateContent>
                <mc:Choice Requires="wps">
                  <w:drawing>
                    <wp:anchor distT="0" distB="0" distL="114300" distR="114300" simplePos="0" relativeHeight="251661312" behindDoc="0" locked="0" layoutInCell="1" allowOverlap="1" wp14:anchorId="44CD36CA" wp14:editId="0FBBBF9F">
                      <wp:simplePos x="0" y="0"/>
                      <wp:positionH relativeFrom="column">
                        <wp:posOffset>655955</wp:posOffset>
                      </wp:positionH>
                      <wp:positionV relativeFrom="paragraph">
                        <wp:posOffset>-7620</wp:posOffset>
                      </wp:positionV>
                      <wp:extent cx="1952625" cy="0"/>
                      <wp:effectExtent l="0" t="0" r="3175"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EA1F3F" id="AutoShape 7" o:spid="_x0000_s1026" type="#_x0000_t32" style="position:absolute;margin-left:51.65pt;margin-top:-.6pt;width:15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">
                      <o:lock v:ext="edit" shapetype="f"/>
                    </v:shape>
                  </w:pict>
                </mc:Fallback>
              </mc:AlternateContent>
            </w:r>
          </w:p>
          <w:p w14:paraId="5125D152" w14:textId="508ACB03" w:rsidR="005664BA" w:rsidRPr="001A6D61" w:rsidRDefault="005664BA" w:rsidP="008C34D4">
            <w:pPr>
              <w:ind w:left="26" w:right="57"/>
              <w:jc w:val="center"/>
              <w:rPr>
                <w:i/>
              </w:rPr>
            </w:pPr>
            <w:r>
              <w:rPr>
                <w:i/>
              </w:rPr>
              <w:t>Vinh An, ngày 02 tháng</w:t>
            </w:r>
            <w:r>
              <w:rPr>
                <w:i/>
                <w:lang w:val="vi-VN"/>
              </w:rPr>
              <w:t xml:space="preserve"> </w:t>
            </w:r>
            <w:r>
              <w:rPr>
                <w:i/>
                <w:lang w:val="en-AU"/>
              </w:rPr>
              <w:t xml:space="preserve">11 </w:t>
            </w:r>
            <w:r>
              <w:rPr>
                <w:i/>
              </w:rPr>
              <w:t>năm 202</w:t>
            </w:r>
            <w:r>
              <w:rPr>
                <w:i/>
              </w:rPr>
              <w:t>2</w:t>
            </w:r>
          </w:p>
        </w:tc>
      </w:tr>
    </w:tbl>
    <w:p w14:paraId="72D58400" w14:textId="7155D1FA" w:rsidR="005664BA" w:rsidRPr="00A11412" w:rsidRDefault="00A11412" w:rsidP="00A11412">
      <w:pPr>
        <w:pStyle w:val="Heading2"/>
        <w:spacing w:after="0"/>
        <w:ind w:left="0" w:firstLine="0"/>
        <w:jc w:val="center"/>
        <w:rPr>
          <w:lang w:val="en-AU"/>
        </w:rPr>
      </w:pPr>
      <w:r w:rsidRPr="00A11412">
        <w:rPr>
          <w:lang w:val="en-AU"/>
        </w:rPr>
        <w:t>KẾ HOẠCH</w:t>
      </w:r>
    </w:p>
    <w:p w14:paraId="238F73F4" w14:textId="719EBA16" w:rsidR="00A11412" w:rsidRPr="00A11412" w:rsidRDefault="00A11412" w:rsidP="00A11412">
      <w:pPr>
        <w:ind w:left="0"/>
        <w:jc w:val="center"/>
        <w:rPr>
          <w:b/>
          <w:lang w:val="en-AU" w:bidi="ar-SA"/>
        </w:rPr>
      </w:pPr>
      <w:r w:rsidRPr="00A11412">
        <w:rPr>
          <w:b/>
          <w:lang w:val="en-AU" w:bidi="ar-SA"/>
        </w:rPr>
        <w:t>Thực hiện nhiệm vụ giáo dục tháng 11 năm 2022</w:t>
      </w:r>
    </w:p>
    <w:p w14:paraId="0435F388" w14:textId="04656AEC" w:rsidR="005664BA" w:rsidRPr="00A11412" w:rsidRDefault="005664BA" w:rsidP="00A11412">
      <w:pPr>
        <w:tabs>
          <w:tab w:val="center" w:pos="965"/>
          <w:tab w:val="center" w:pos="5121"/>
        </w:tabs>
        <w:spacing w:after="0" w:line="259" w:lineRule="auto"/>
        <w:ind w:left="567" w:hanging="567"/>
        <w:jc w:val="center"/>
        <w:rPr>
          <w:bCs/>
        </w:rPr>
      </w:pPr>
      <w:r w:rsidRPr="00A11412">
        <w:rPr>
          <w:bCs/>
          <w:noProof/>
        </w:rPr>
        <mc:AlternateContent>
          <mc:Choice Requires="wps">
            <w:drawing>
              <wp:anchor distT="0" distB="0" distL="114300" distR="114300" simplePos="0" relativeHeight="251659264" behindDoc="0" locked="0" layoutInCell="1" allowOverlap="1" wp14:anchorId="30B3013E" wp14:editId="5E437021">
                <wp:simplePos x="0" y="0"/>
                <wp:positionH relativeFrom="column">
                  <wp:posOffset>2019681</wp:posOffset>
                </wp:positionH>
                <wp:positionV relativeFrom="paragraph">
                  <wp:posOffset>35306</wp:posOffset>
                </wp:positionV>
                <wp:extent cx="2139696" cy="0"/>
                <wp:effectExtent l="0" t="0" r="6985" b="12700"/>
                <wp:wrapNone/>
                <wp:docPr id="2" name="Straight Connector 2"/>
                <wp:cNvGraphicFramePr/>
                <a:graphic xmlns:a="http://schemas.openxmlformats.org/drawingml/2006/main">
                  <a:graphicData uri="http://schemas.microsoft.com/office/word/2010/wordprocessingShape">
                    <wps:wsp>
                      <wps:cNvCnPr/>
                      <wps:spPr>
                        <a:xfrm>
                          <a:off x="0" y="0"/>
                          <a:ext cx="21396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A587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05pt,2.8pt" to="327.55pt,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" strokecolor="black [3200]" strokeweight=".5pt">
                <v:stroke joinstyle="miter"/>
              </v:line>
            </w:pict>
          </mc:Fallback>
        </mc:AlternateContent>
      </w:r>
    </w:p>
    <w:p w14:paraId="24CC61E1" w14:textId="141E99A7" w:rsidR="005664BA" w:rsidRDefault="005664BA" w:rsidP="005664BA">
      <w:pPr>
        <w:pStyle w:val="Heading2"/>
        <w:spacing w:before="120" w:after="120" w:line="240" w:lineRule="auto"/>
        <w:ind w:left="567" w:hanging="567"/>
        <w:rPr>
          <w:szCs w:val="28"/>
          <w:lang w:val="en-AU"/>
        </w:rPr>
      </w:pPr>
      <w:r w:rsidRPr="000147C1">
        <w:rPr>
          <w:szCs w:val="28"/>
        </w:rPr>
        <w:t xml:space="preserve">I. KẾT QUẢ THỰC HIỆN CÔNG TÁC THÁNG </w:t>
      </w:r>
      <w:r>
        <w:rPr>
          <w:szCs w:val="28"/>
          <w:lang w:val="en-AU"/>
        </w:rPr>
        <w:t xml:space="preserve">10 </w:t>
      </w:r>
      <w:r w:rsidRPr="000147C1">
        <w:rPr>
          <w:szCs w:val="28"/>
        </w:rPr>
        <w:t>NĂM 202</w:t>
      </w:r>
      <w:r>
        <w:rPr>
          <w:szCs w:val="28"/>
          <w:lang w:val="en-AU"/>
        </w:rPr>
        <w:t>2</w:t>
      </w:r>
    </w:p>
    <w:p w14:paraId="411D9D28" w14:textId="77777777" w:rsidR="005664BA" w:rsidRPr="00A11412" w:rsidRDefault="005664BA" w:rsidP="00A11412">
      <w:pPr>
        <w:spacing w:before="120" w:after="120" w:line="240" w:lineRule="auto"/>
        <w:ind w:left="0" w:firstLine="720"/>
        <w:rPr>
          <w:b/>
          <w:bCs/>
        </w:rPr>
      </w:pPr>
      <w:bookmarkStart w:id="0" w:name="bookmark3"/>
      <w:r w:rsidRPr="00A11412">
        <w:rPr>
          <w:b/>
          <w:bCs/>
        </w:rPr>
        <w:t xml:space="preserve">1. </w:t>
      </w:r>
      <w:r w:rsidRPr="00A11412">
        <w:rPr>
          <w:b/>
          <w:bCs/>
        </w:rPr>
        <w:t>Công tác huy động s</w:t>
      </w:r>
      <w:r w:rsidRPr="00A11412">
        <w:rPr>
          <w:b/>
          <w:bCs/>
        </w:rPr>
        <w:t>ố</w:t>
      </w:r>
      <w:r w:rsidRPr="00A11412">
        <w:rPr>
          <w:b/>
          <w:bCs/>
        </w:rPr>
        <w:t xml:space="preserve"> lượng</w:t>
      </w:r>
      <w:bookmarkEnd w:id="0"/>
    </w:p>
    <w:p w14:paraId="2E989211" w14:textId="77777777" w:rsidR="005664BA" w:rsidRDefault="005664BA" w:rsidP="00A11412">
      <w:pPr>
        <w:spacing w:before="120" w:after="120" w:line="240" w:lineRule="auto"/>
        <w:ind w:left="0" w:firstLine="720"/>
        <w:rPr>
          <w:lang w:val="vi-VN" w:eastAsia="vi-VN" w:bidi="vi-VN"/>
        </w:rPr>
      </w:pPr>
      <w:r>
        <w:rPr>
          <w:lang w:val="vi-VN" w:eastAsia="vi-VN" w:bidi="vi-VN"/>
        </w:rPr>
        <w:t>Tiếp tục nắm số lượng học sinh đầu năm; ổn định sĩ số các l</w:t>
      </w:r>
      <w:r>
        <w:rPr>
          <w:lang w:val="en-AU" w:eastAsia="vi-VN" w:bidi="vi-VN"/>
        </w:rPr>
        <w:t>ớp</w:t>
      </w:r>
      <w:r>
        <w:rPr>
          <w:lang w:val="vi-VN" w:eastAsia="vi-VN" w:bidi="vi-VN"/>
        </w:rPr>
        <w:t>p; rà soát học sinh khó khăn, học sinh khuyết tật đế xây dựng kế hoạch hỗ trợ, giáo dục phù h</w:t>
      </w:r>
      <w:r>
        <w:rPr>
          <w:lang w:val="en-AU" w:eastAsia="vi-VN" w:bidi="vi-VN"/>
        </w:rPr>
        <w:t>ợ</w:t>
      </w:r>
      <w:r>
        <w:rPr>
          <w:lang w:val="vi-VN" w:eastAsia="vi-VN" w:bidi="vi-VN"/>
        </w:rPr>
        <w:t>p.</w:t>
      </w:r>
    </w:p>
    <w:p w14:paraId="4ED99001" w14:textId="77777777" w:rsidR="005664BA" w:rsidRDefault="005664BA" w:rsidP="00A86DAA">
      <w:pPr>
        <w:spacing w:before="120" w:after="120" w:line="240" w:lineRule="auto"/>
        <w:ind w:left="0" w:firstLine="720"/>
        <w:rPr>
          <w:lang w:val="vi-VN" w:eastAsia="vi-VN" w:bidi="vi-VN"/>
        </w:rPr>
      </w:pPr>
      <w:r>
        <w:rPr>
          <w:lang w:val="vi-VN" w:eastAsia="vi-VN" w:bidi="vi-VN"/>
        </w:rPr>
        <w:t xml:space="preserve">Chỉ đạo </w:t>
      </w:r>
      <w:r>
        <w:rPr>
          <w:lang w:val="en-AU" w:eastAsia="vi-VN" w:bidi="vi-VN"/>
        </w:rPr>
        <w:t>GVCN</w:t>
      </w:r>
      <w:r>
        <w:rPr>
          <w:lang w:val="vi-VN" w:eastAsia="vi-VN" w:bidi="vi-VN"/>
        </w:rPr>
        <w:t xml:space="preserve"> thường xuyên nắm bắt thông tin học sinh có dấu hiệu nghỉ học để có sự hỗ trợ, vận động kịp thời.</w:t>
      </w:r>
      <w:bookmarkStart w:id="1" w:name="bookmark4"/>
    </w:p>
    <w:p w14:paraId="247ACAB3" w14:textId="77777777" w:rsidR="005664BA" w:rsidRDefault="005664BA" w:rsidP="00A86DAA">
      <w:pPr>
        <w:spacing w:before="120" w:after="120" w:line="240" w:lineRule="auto"/>
        <w:ind w:left="0" w:firstLine="720"/>
        <w:rPr>
          <w:b/>
          <w:bCs/>
          <w:lang w:val="vi-VN" w:eastAsia="vi-VN" w:bidi="vi-VN"/>
        </w:rPr>
      </w:pPr>
      <w:r>
        <w:rPr>
          <w:lang w:val="en-AU" w:eastAsia="vi-VN" w:bidi="vi-VN"/>
        </w:rPr>
        <w:t xml:space="preserve">2. </w:t>
      </w:r>
      <w:r w:rsidRPr="005664BA">
        <w:rPr>
          <w:b/>
          <w:bCs/>
          <w:lang w:val="vi-VN" w:eastAsia="vi-VN" w:bidi="vi-VN"/>
        </w:rPr>
        <w:t>Công tác chuyên môn</w:t>
      </w:r>
      <w:bookmarkEnd w:id="1"/>
    </w:p>
    <w:p w14:paraId="30B9DCAB" w14:textId="77777777" w:rsidR="005664BA" w:rsidRDefault="005664BA" w:rsidP="00A86DAA">
      <w:pPr>
        <w:spacing w:before="120" w:after="120" w:line="240" w:lineRule="auto"/>
        <w:ind w:left="0" w:firstLine="709"/>
        <w:rPr>
          <w:lang w:val="en-AU" w:eastAsia="vi-VN" w:bidi="vi-VN"/>
        </w:rPr>
      </w:pPr>
      <w:r>
        <w:rPr>
          <w:lang w:val="en-AU" w:eastAsia="vi-VN" w:bidi="vi-VN"/>
        </w:rPr>
        <w:t>Thực</w:t>
      </w:r>
      <w:r>
        <w:rPr>
          <w:lang w:val="vi-VN" w:eastAsia="vi-VN" w:bidi="vi-VN"/>
        </w:rPr>
        <w:t xml:space="preserve"> hiện việc t</w:t>
      </w:r>
      <w:r>
        <w:rPr>
          <w:lang w:val="en-AU" w:eastAsia="vi-VN" w:bidi="vi-VN"/>
        </w:rPr>
        <w:t>ổ</w:t>
      </w:r>
      <w:r>
        <w:rPr>
          <w:lang w:val="vi-VN" w:eastAsia="vi-VN" w:bidi="vi-VN"/>
        </w:rPr>
        <w:t xml:space="preserve"> chức dạy học chương trình tháng 10/2022 theo kế hoạch giáo dục của </w:t>
      </w:r>
      <w:r>
        <w:rPr>
          <w:lang w:val="en-AU" w:eastAsia="vi-VN" w:bidi="vi-VN"/>
        </w:rPr>
        <w:t>nhà trường</w:t>
      </w:r>
      <w:r>
        <w:rPr>
          <w:lang w:val="vi-VN" w:eastAsia="vi-VN" w:bidi="vi-VN"/>
        </w:rPr>
        <w:t xml:space="preserve">. </w:t>
      </w:r>
      <w:r>
        <w:rPr>
          <w:lang w:val="en-AU" w:eastAsia="vi-VN" w:bidi="vi-VN"/>
        </w:rPr>
        <w:t>Đ</w:t>
      </w:r>
      <w:r>
        <w:rPr>
          <w:lang w:val="vi-VN" w:eastAsia="vi-VN" w:bidi="vi-VN"/>
        </w:rPr>
        <w:t xml:space="preserve">ã tiến hành tổ chức dạy bù </w:t>
      </w:r>
      <w:r>
        <w:rPr>
          <w:lang w:val="en-AU" w:eastAsia="vi-VN" w:bidi="vi-VN"/>
        </w:rPr>
        <w:t xml:space="preserve">tập trung </w:t>
      </w:r>
      <w:r>
        <w:rPr>
          <w:lang w:val="vi-VN" w:eastAsia="vi-VN" w:bidi="vi-VN"/>
        </w:rPr>
        <w:t>nhằm đảm bảo tiến độ chương trình</w:t>
      </w:r>
      <w:r>
        <w:rPr>
          <w:lang w:val="en-AU" w:eastAsia="vi-VN" w:bidi="vi-VN"/>
        </w:rPr>
        <w:t xml:space="preserve"> do nghỉ học ảnh hưởng của bão, lụt.</w:t>
      </w:r>
    </w:p>
    <w:p w14:paraId="4A0AE1B8" w14:textId="77777777" w:rsidR="005664BA" w:rsidRDefault="005664BA" w:rsidP="00A86DAA">
      <w:pPr>
        <w:spacing w:before="120" w:after="120" w:line="240" w:lineRule="auto"/>
        <w:ind w:left="0" w:firstLine="709"/>
        <w:rPr>
          <w:lang w:val="vi-VN" w:eastAsia="vi-VN" w:bidi="vi-VN"/>
        </w:rPr>
      </w:pPr>
      <w:r>
        <w:rPr>
          <w:lang w:val="en-AU" w:eastAsia="vi-VN" w:bidi="vi-VN"/>
        </w:rPr>
        <w:t>T</w:t>
      </w:r>
      <w:r>
        <w:rPr>
          <w:lang w:val="vi-VN" w:eastAsia="vi-VN" w:bidi="vi-VN"/>
        </w:rPr>
        <w:t>ổ chức khảo sát chất lượng đầu năm học theo công văn hướng dẫn của Phòng GD&amp;ĐT vào các ngày 21, 22/10/2022 đảm bảo nghiêm túc, chất lượng và đúng quy định.</w:t>
      </w:r>
    </w:p>
    <w:p w14:paraId="79E4FC5E" w14:textId="3299B4CE" w:rsidR="005664BA" w:rsidRDefault="005664BA" w:rsidP="00A86DAA">
      <w:pPr>
        <w:spacing w:before="120" w:after="120" w:line="240" w:lineRule="auto"/>
        <w:ind w:left="0" w:firstLine="709"/>
        <w:rPr>
          <w:lang w:val="en-AU" w:eastAsia="vi-VN" w:bidi="vi-VN"/>
        </w:rPr>
      </w:pPr>
      <w:r>
        <w:rPr>
          <w:lang w:val="en-AU" w:eastAsia="vi-VN" w:bidi="vi-VN"/>
        </w:rPr>
        <w:t xml:space="preserve">- </w:t>
      </w:r>
      <w:r w:rsidR="00A86DAA">
        <w:rPr>
          <w:lang w:val="en-AU" w:eastAsia="vi-VN" w:bidi="vi-VN"/>
        </w:rPr>
        <w:t>Tiếp tục công tác bồi dưỡng HSG các đội tuyển 6,7,8,9</w:t>
      </w:r>
      <w:r>
        <w:rPr>
          <w:lang w:val="en-AU" w:eastAsia="vi-VN" w:bidi="vi-VN"/>
        </w:rPr>
        <w:t>.</w:t>
      </w:r>
    </w:p>
    <w:p w14:paraId="17FF906E" w14:textId="77777777" w:rsidR="005664BA" w:rsidRDefault="005664BA" w:rsidP="00A86DAA">
      <w:pPr>
        <w:spacing w:before="120" w:after="120" w:line="240" w:lineRule="auto"/>
        <w:ind w:left="0" w:firstLine="709"/>
        <w:rPr>
          <w:lang w:val="vi-VN" w:eastAsia="vi-VN" w:bidi="vi-VN"/>
        </w:rPr>
      </w:pPr>
      <w:r>
        <w:rPr>
          <w:lang w:val="en-AU" w:eastAsia="vi-VN" w:bidi="vi-VN"/>
        </w:rPr>
        <w:t xml:space="preserve">- Tham gia </w:t>
      </w:r>
      <w:r>
        <w:rPr>
          <w:lang w:val="vi-VN" w:eastAsia="vi-VN" w:bidi="vi-VN"/>
        </w:rPr>
        <w:t>sinh hoạt cụm chuyên môn toàn huyện theo công văn hướng dẫn của Phòng GD&amp;ĐT.</w:t>
      </w:r>
    </w:p>
    <w:p w14:paraId="508072B7" w14:textId="77777777" w:rsidR="005664BA" w:rsidRDefault="005664BA" w:rsidP="00A86DAA">
      <w:pPr>
        <w:spacing w:before="120" w:after="120" w:line="240" w:lineRule="auto"/>
        <w:ind w:left="0" w:firstLine="709"/>
        <w:rPr>
          <w:lang w:val="vi-VN" w:eastAsia="vi-VN" w:bidi="vi-VN"/>
        </w:rPr>
      </w:pPr>
      <w:r>
        <w:rPr>
          <w:lang w:val="en-AU" w:eastAsia="vi-VN" w:bidi="vi-VN"/>
        </w:rPr>
        <w:t>- Tham gia</w:t>
      </w:r>
      <w:r>
        <w:rPr>
          <w:lang w:val="vi-VN" w:eastAsia="vi-VN" w:bidi="vi-VN"/>
        </w:rPr>
        <w:t xml:space="preserve"> tập huấn xây dựng kế hoạch dạy học, kiểm tra đánh giá nội dung giáo dục địa phương cho cán bộ quản lí và giáo viên được phân công giảng dạy nội dung GDĐP năm học 2022-2023.</w:t>
      </w:r>
    </w:p>
    <w:p w14:paraId="3396A786" w14:textId="77777777" w:rsidR="005664BA" w:rsidRDefault="005664BA" w:rsidP="00A86DAA">
      <w:pPr>
        <w:spacing w:before="120" w:after="120" w:line="240" w:lineRule="auto"/>
        <w:ind w:left="0" w:firstLine="709"/>
        <w:rPr>
          <w:lang w:val="en-AU" w:eastAsia="vi-VN" w:bidi="vi-VN"/>
        </w:rPr>
      </w:pPr>
      <w:r>
        <w:rPr>
          <w:lang w:val="en-AU" w:eastAsia="vi-VN" w:bidi="vi-VN"/>
        </w:rPr>
        <w:t xml:space="preserve">- </w:t>
      </w:r>
      <w:r>
        <w:rPr>
          <w:lang w:val="vi-VN" w:eastAsia="vi-VN" w:bidi="vi-VN"/>
        </w:rPr>
        <w:t xml:space="preserve">Tiếp tục triển khai sinh hoạt câu lạc bộ Tiếng Anh theo </w:t>
      </w:r>
      <w:r>
        <w:rPr>
          <w:lang w:val="en-AU" w:eastAsia="vi-VN" w:bidi="vi-VN"/>
        </w:rPr>
        <w:t>kế hoạch.</w:t>
      </w:r>
    </w:p>
    <w:p w14:paraId="0BD519EC" w14:textId="77777777" w:rsidR="005664BA" w:rsidRDefault="005664BA" w:rsidP="00A86DAA">
      <w:pPr>
        <w:spacing w:before="120" w:after="120" w:line="240" w:lineRule="auto"/>
        <w:ind w:left="0" w:firstLine="709"/>
        <w:rPr>
          <w:lang w:val="vi-VN" w:eastAsia="vi-VN" w:bidi="vi-VN"/>
        </w:rPr>
      </w:pPr>
      <w:r>
        <w:rPr>
          <w:lang w:val="en-AU" w:eastAsia="vi-VN" w:bidi="vi-VN"/>
        </w:rPr>
        <w:t xml:space="preserve">- </w:t>
      </w:r>
      <w:r>
        <w:rPr>
          <w:lang w:val="vi-VN" w:eastAsia="vi-VN" w:bidi="vi-VN"/>
        </w:rPr>
        <w:t xml:space="preserve">Chỉ đạo </w:t>
      </w:r>
      <w:r>
        <w:rPr>
          <w:lang w:val="en-AU" w:eastAsia="vi-VN" w:bidi="vi-VN"/>
        </w:rPr>
        <w:t>tổ KHTH, GVCN</w:t>
      </w:r>
      <w:r>
        <w:rPr>
          <w:lang w:val="vi-VN" w:eastAsia="vi-VN" w:bidi="vi-VN"/>
        </w:rPr>
        <w:t xml:space="preserve"> đôn đúc, nhắc nhở học sinh tham gia các vòng tự luyện cuộc thi Tiếng Anh trên internet (IOE) để đủ điều kiện dự thi vòng thi cấp trường.</w:t>
      </w:r>
    </w:p>
    <w:p w14:paraId="5E7C883D" w14:textId="77777777" w:rsidR="009203D8" w:rsidRDefault="005664BA" w:rsidP="00A86DAA">
      <w:pPr>
        <w:spacing w:before="120" w:after="120" w:line="240" w:lineRule="auto"/>
        <w:ind w:left="0" w:firstLine="709"/>
        <w:rPr>
          <w:lang w:val="vi-VN" w:eastAsia="vi-VN" w:bidi="vi-VN"/>
        </w:rPr>
      </w:pPr>
      <w:r>
        <w:rPr>
          <w:lang w:val="en-AU" w:eastAsia="vi-VN" w:bidi="vi-VN"/>
        </w:rPr>
        <w:t>- X</w:t>
      </w:r>
      <w:r>
        <w:rPr>
          <w:lang w:val="vi-VN" w:eastAsia="vi-VN" w:bidi="vi-VN"/>
        </w:rPr>
        <w:t>ây dựng kế hoạch đổi mới phương pháp dạy học, kiểm tra đánh giá nhằm nâng cao chất lượng dạy học; đặc biệt đối với l</w:t>
      </w:r>
      <w:r>
        <w:rPr>
          <w:lang w:val="en-AU" w:eastAsia="vi-VN" w:bidi="vi-VN"/>
        </w:rPr>
        <w:t>ớ</w:t>
      </w:r>
      <w:r>
        <w:rPr>
          <w:lang w:val="vi-VN" w:eastAsia="vi-VN" w:bidi="vi-VN"/>
        </w:rPr>
        <w:t>p cuối cấp chuẩn bị cho kì thi tuyển sinh vào lóp 10 THPT.</w:t>
      </w:r>
      <w:bookmarkStart w:id="2" w:name="bookmark5"/>
    </w:p>
    <w:p w14:paraId="4D8481AF" w14:textId="584D173F" w:rsidR="009203D8" w:rsidRPr="009203D8" w:rsidRDefault="009203D8" w:rsidP="00A86DAA">
      <w:pPr>
        <w:spacing w:before="120" w:after="120" w:line="240" w:lineRule="auto"/>
        <w:ind w:left="0" w:firstLine="720"/>
        <w:rPr>
          <w:b/>
          <w:bCs/>
          <w:lang w:val="vi-VN" w:eastAsia="vi-VN" w:bidi="vi-VN"/>
        </w:rPr>
      </w:pPr>
      <w:r w:rsidRPr="009203D8">
        <w:rPr>
          <w:b/>
          <w:bCs/>
          <w:lang w:val="en-AU" w:eastAsia="vi-VN" w:bidi="vi-VN"/>
        </w:rPr>
        <w:t xml:space="preserve">3. </w:t>
      </w:r>
      <w:r w:rsidRPr="009203D8">
        <w:rPr>
          <w:b/>
          <w:bCs/>
          <w:lang w:val="vi-VN" w:eastAsia="vi-VN" w:bidi="vi-VN"/>
        </w:rPr>
        <w:t>Các hoạt động khác</w:t>
      </w:r>
      <w:bookmarkEnd w:id="2"/>
    </w:p>
    <w:p w14:paraId="6F6FE4F2" w14:textId="77777777" w:rsidR="009203D8" w:rsidRDefault="009203D8" w:rsidP="00A86DAA">
      <w:pPr>
        <w:pStyle w:val="Bodytext20"/>
        <w:shd w:val="clear" w:color="auto" w:fill="auto"/>
        <w:tabs>
          <w:tab w:val="left" w:pos="992"/>
        </w:tabs>
        <w:spacing w:after="120" w:line="240" w:lineRule="auto"/>
        <w:ind w:firstLine="709"/>
      </w:pPr>
      <w:r>
        <w:rPr>
          <w:color w:val="000000"/>
          <w:lang w:val="vi-VN" w:eastAsia="vi-VN" w:bidi="vi-VN"/>
        </w:rPr>
        <w:t xml:space="preserve">Chỉ đạo </w:t>
      </w:r>
      <w:r>
        <w:rPr>
          <w:lang w:val="en-AU"/>
        </w:rPr>
        <w:t>cán bộ thư viên</w:t>
      </w:r>
      <w:r>
        <w:rPr>
          <w:color w:val="000000"/>
          <w:lang w:val="vi-VN" w:eastAsia="vi-VN" w:bidi="vi-VN"/>
        </w:rPr>
        <w:t xml:space="preserve"> đẩy mạnh xây dựng thư viện, phát triển phong trào đọc sách trong nhà trường thường xuyên và hiệu quả.</w:t>
      </w:r>
    </w:p>
    <w:p w14:paraId="32AF17F8" w14:textId="77777777" w:rsidR="009203D8" w:rsidRDefault="009203D8" w:rsidP="00A86DAA">
      <w:pPr>
        <w:pStyle w:val="Bodytext20"/>
        <w:shd w:val="clear" w:color="auto" w:fill="auto"/>
        <w:tabs>
          <w:tab w:val="left" w:pos="1038"/>
        </w:tabs>
        <w:spacing w:after="120" w:line="240" w:lineRule="auto"/>
        <w:ind w:firstLine="709"/>
      </w:pPr>
      <w:r>
        <w:rPr>
          <w:lang w:val="en-AU"/>
        </w:rPr>
        <w:t>Đ</w:t>
      </w:r>
      <w:r>
        <w:rPr>
          <w:color w:val="000000"/>
          <w:lang w:val="vi-VN" w:eastAsia="vi-VN" w:bidi="vi-VN"/>
        </w:rPr>
        <w:t>óng dấu của Phòng và mã số trường vào học bạ lóp 6 theo quy</w:t>
      </w:r>
      <w:r>
        <w:rPr>
          <w:lang w:val="en-AU"/>
        </w:rPr>
        <w:t xml:space="preserve"> </w:t>
      </w:r>
      <w:r>
        <w:rPr>
          <w:color w:val="000000"/>
          <w:lang w:val="vi-VN" w:eastAsia="vi-VN" w:bidi="vi-VN"/>
        </w:rPr>
        <w:t>định.</w:t>
      </w:r>
    </w:p>
    <w:p w14:paraId="023748E8" w14:textId="77777777" w:rsidR="009203D8" w:rsidRDefault="009203D8" w:rsidP="00A86DAA">
      <w:pPr>
        <w:pStyle w:val="Bodytext20"/>
        <w:shd w:val="clear" w:color="auto" w:fill="auto"/>
        <w:tabs>
          <w:tab w:val="left" w:pos="1006"/>
        </w:tabs>
        <w:spacing w:after="120" w:line="240" w:lineRule="auto"/>
        <w:ind w:firstLine="709"/>
      </w:pPr>
      <w:r>
        <w:rPr>
          <w:color w:val="000000"/>
          <w:lang w:val="vi-VN" w:eastAsia="vi-VN" w:bidi="vi-VN"/>
        </w:rPr>
        <w:lastRenderedPageBreak/>
        <w:t>Tham gia Giải bóng đá và liên hoan tiếng hát giáo viên do Phòng GD&amp;ĐT tổ chức.</w:t>
      </w:r>
    </w:p>
    <w:p w14:paraId="1DF4AE85" w14:textId="77777777" w:rsidR="009203D8" w:rsidRPr="00E73FB8" w:rsidRDefault="009203D8" w:rsidP="00A86DAA">
      <w:pPr>
        <w:pStyle w:val="Bodytext20"/>
        <w:shd w:val="clear" w:color="auto" w:fill="auto"/>
        <w:tabs>
          <w:tab w:val="left" w:pos="1006"/>
        </w:tabs>
        <w:spacing w:after="120" w:line="240" w:lineRule="auto"/>
        <w:ind w:firstLine="709"/>
        <w:rPr>
          <w:lang w:val="vi-VN"/>
        </w:rPr>
      </w:pPr>
      <w:r>
        <w:rPr>
          <w:lang w:val="en-AU"/>
        </w:rPr>
        <w:t>Tổ chức thành công giải bóng đá học sinh nam và cuộc thi tiếng hát học sinh.</w:t>
      </w:r>
    </w:p>
    <w:p w14:paraId="4ED7EDAC" w14:textId="77777777" w:rsidR="009203D8" w:rsidRPr="00E73FB8" w:rsidRDefault="009203D8" w:rsidP="00A86DAA">
      <w:pPr>
        <w:pStyle w:val="Bodytext20"/>
        <w:shd w:val="clear" w:color="auto" w:fill="auto"/>
        <w:tabs>
          <w:tab w:val="left" w:pos="1006"/>
        </w:tabs>
        <w:spacing w:after="120" w:line="240" w:lineRule="auto"/>
        <w:ind w:firstLine="709"/>
        <w:rPr>
          <w:lang w:val="vi-VN"/>
        </w:rPr>
      </w:pPr>
      <w:r>
        <w:rPr>
          <w:lang w:val="en-AU"/>
        </w:rPr>
        <w:t>Tổ chức sự kiện Goal cho 158 học sinh nữ toàn trường.</w:t>
      </w:r>
    </w:p>
    <w:p w14:paraId="4CC5C9A8" w14:textId="77777777" w:rsidR="009203D8" w:rsidRDefault="009203D8" w:rsidP="00A86DAA">
      <w:pPr>
        <w:pStyle w:val="Bodytext20"/>
        <w:shd w:val="clear" w:color="auto" w:fill="auto"/>
        <w:tabs>
          <w:tab w:val="left" w:pos="1006"/>
        </w:tabs>
        <w:spacing w:after="120" w:line="240" w:lineRule="auto"/>
        <w:ind w:firstLine="709"/>
      </w:pPr>
      <w:r>
        <w:rPr>
          <w:lang w:val="en-AU"/>
        </w:rPr>
        <w:t>Tổ chức tuyền truyên về SKSSVNT cho 158 bạn học sinh nữ.</w:t>
      </w:r>
    </w:p>
    <w:p w14:paraId="00FEE45C" w14:textId="77777777" w:rsidR="009203D8" w:rsidRPr="009203D8" w:rsidRDefault="009203D8" w:rsidP="00A86DAA">
      <w:pPr>
        <w:pStyle w:val="Bodytext20"/>
        <w:shd w:val="clear" w:color="auto" w:fill="auto"/>
        <w:tabs>
          <w:tab w:val="left" w:pos="1002"/>
        </w:tabs>
        <w:spacing w:after="120" w:line="240" w:lineRule="auto"/>
        <w:ind w:firstLine="709"/>
      </w:pPr>
      <w:r>
        <w:rPr>
          <w:color w:val="000000"/>
          <w:lang w:val="vi-VN" w:eastAsia="vi-VN" w:bidi="vi-VN"/>
        </w:rPr>
        <w:t xml:space="preserve">Chỉ đạo </w:t>
      </w:r>
      <w:r>
        <w:rPr>
          <w:lang w:val="en-AU"/>
        </w:rPr>
        <w:t>GVCN, Liên đội, Y tế</w:t>
      </w:r>
      <w:r>
        <w:rPr>
          <w:color w:val="000000"/>
          <w:lang w:val="vi-VN" w:eastAsia="vi-VN" w:bidi="vi-VN"/>
        </w:rPr>
        <w:t xml:space="preserve"> thường xuyên quan tâm đến công tác phòng, chống bạo lực học đường, có sự phối kết họp chặt chẽ giữa nhà trường - gia đình; nâng cao vai trò của các đoàn thế nhà trường, giáo viên chủ nhiệm, giáo viên bộ môn trong việc thực hiện kế hoạch, nhiệm vụ được giao về phòng, chống bạo lực học đường.</w:t>
      </w:r>
      <w:bookmarkStart w:id="3" w:name="bookmark6"/>
    </w:p>
    <w:p w14:paraId="62C88234" w14:textId="5F32F08C" w:rsidR="009203D8" w:rsidRPr="009203D8" w:rsidRDefault="009203D8" w:rsidP="00A11412">
      <w:pPr>
        <w:pStyle w:val="Bodytext20"/>
        <w:shd w:val="clear" w:color="auto" w:fill="auto"/>
        <w:tabs>
          <w:tab w:val="left" w:pos="1002"/>
        </w:tabs>
        <w:spacing w:after="120" w:line="240" w:lineRule="auto"/>
        <w:ind w:left="761"/>
      </w:pPr>
      <w:r>
        <w:rPr>
          <w:b/>
          <w:bCs/>
          <w:color w:val="000000"/>
          <w:lang w:val="en-AU" w:eastAsia="vi-VN" w:bidi="vi-VN"/>
        </w:rPr>
        <w:t xml:space="preserve">4. </w:t>
      </w:r>
      <w:r w:rsidRPr="009203D8">
        <w:rPr>
          <w:b/>
          <w:bCs/>
          <w:color w:val="000000"/>
          <w:lang w:val="vi-VN" w:eastAsia="vi-VN" w:bidi="vi-VN"/>
        </w:rPr>
        <w:t>Công tác phòng chống dịch bệnh, xây dựng cảnh quan môi trường</w:t>
      </w:r>
      <w:bookmarkEnd w:id="3"/>
    </w:p>
    <w:p w14:paraId="4137FE6D" w14:textId="77777777" w:rsidR="009203D8" w:rsidRDefault="009203D8" w:rsidP="00A86DAA">
      <w:pPr>
        <w:pStyle w:val="Bodytext20"/>
        <w:shd w:val="clear" w:color="auto" w:fill="auto"/>
        <w:tabs>
          <w:tab w:val="left" w:pos="997"/>
        </w:tabs>
        <w:spacing w:after="120" w:line="240" w:lineRule="auto"/>
        <w:ind w:firstLine="709"/>
      </w:pPr>
      <w:r>
        <w:rPr>
          <w:color w:val="000000"/>
          <w:lang w:val="vi-VN" w:eastAsia="vi-VN" w:bidi="vi-VN"/>
        </w:rPr>
        <w:t>Tiếp tục rà soát, triển khai công tác tiêm vắc xin phòng chống dịch bệnh COVID-19 theo kế hoạch của ngành y tế và chỉ đạo cấp trên.</w:t>
      </w:r>
    </w:p>
    <w:p w14:paraId="1C2866E7" w14:textId="77777777" w:rsidR="009203D8" w:rsidRDefault="009203D8" w:rsidP="00A86DAA">
      <w:pPr>
        <w:pStyle w:val="Bodytext20"/>
        <w:shd w:val="clear" w:color="auto" w:fill="auto"/>
        <w:tabs>
          <w:tab w:val="left" w:pos="1006"/>
        </w:tabs>
        <w:spacing w:after="120" w:line="240" w:lineRule="auto"/>
        <w:ind w:firstLine="709"/>
      </w:pPr>
      <w:r>
        <w:rPr>
          <w:color w:val="000000"/>
          <w:lang w:val="vi-VN" w:eastAsia="vi-VN" w:bidi="vi-VN"/>
        </w:rPr>
        <w:t xml:space="preserve">Chỉ đạo các </w:t>
      </w:r>
      <w:r>
        <w:rPr>
          <w:lang w:val="en-AU"/>
        </w:rPr>
        <w:t>GVCN</w:t>
      </w:r>
      <w:r>
        <w:rPr>
          <w:color w:val="000000"/>
          <w:lang w:val="vi-VN" w:eastAsia="vi-VN" w:bidi="vi-VN"/>
        </w:rPr>
        <w:t xml:space="preserve"> thường xuyên quan tâm đến việc chỉnh trang cảnh quan môi trường, xây dựng trường học xanh-sạch-sáng; tạo môi trường sư phạm thân thiện; kiểm tra cơ sở vật chất đảm bảo an toàn cho công tác dạy học trong mùa mưa.</w:t>
      </w:r>
    </w:p>
    <w:p w14:paraId="55007473" w14:textId="77777777" w:rsidR="009203D8" w:rsidRDefault="009203D8" w:rsidP="00A11412">
      <w:pPr>
        <w:pStyle w:val="Bodytext40"/>
        <w:shd w:val="clear" w:color="auto" w:fill="auto"/>
        <w:spacing w:after="120" w:line="240" w:lineRule="auto"/>
        <w:ind w:firstLine="761"/>
        <w:jc w:val="both"/>
      </w:pPr>
      <w:r>
        <w:t>II. KẾ HOẠCH THÁNG 11/2022</w:t>
      </w:r>
    </w:p>
    <w:p w14:paraId="0D803307" w14:textId="77777777" w:rsidR="009203D8" w:rsidRDefault="009203D8" w:rsidP="00A11412">
      <w:pPr>
        <w:pStyle w:val="Heading10"/>
        <w:keepNext/>
        <w:keepLines/>
        <w:numPr>
          <w:ilvl w:val="0"/>
          <w:numId w:val="4"/>
        </w:numPr>
        <w:shd w:val="clear" w:color="auto" w:fill="auto"/>
        <w:tabs>
          <w:tab w:val="left" w:pos="1139"/>
        </w:tabs>
        <w:spacing w:before="120" w:line="240" w:lineRule="auto"/>
        <w:ind w:firstLine="761"/>
        <w:jc w:val="both"/>
      </w:pPr>
      <w:bookmarkStart w:id="4" w:name="bookmark7"/>
      <w:r>
        <w:rPr>
          <w:color w:val="000000"/>
          <w:lang w:val="vi-VN" w:eastAsia="vi-VN" w:bidi="vi-VN"/>
        </w:rPr>
        <w:t>Công tác huy động số lượng</w:t>
      </w:r>
      <w:bookmarkEnd w:id="4"/>
    </w:p>
    <w:p w14:paraId="0A323F74" w14:textId="77777777" w:rsidR="009203D8" w:rsidRDefault="009203D8" w:rsidP="00A11412">
      <w:pPr>
        <w:pStyle w:val="Bodytext20"/>
        <w:shd w:val="clear" w:color="auto" w:fill="auto"/>
        <w:spacing w:after="120" w:line="240" w:lineRule="auto"/>
        <w:ind w:firstLine="761"/>
      </w:pPr>
      <w:r>
        <w:rPr>
          <w:lang w:val="en-AU"/>
        </w:rPr>
        <w:t>GVCN t</w:t>
      </w:r>
      <w:r>
        <w:rPr>
          <w:color w:val="000000"/>
          <w:lang w:val="vi-VN" w:eastAsia="vi-VN" w:bidi="vi-VN"/>
        </w:rPr>
        <w:t xml:space="preserve">iếp tục ổn định và duy trì sĩ số đầu năm học, chỉ đạo </w:t>
      </w:r>
      <w:r>
        <w:rPr>
          <w:lang w:val="en-AU"/>
        </w:rPr>
        <w:t>GVCN</w:t>
      </w:r>
      <w:r>
        <w:rPr>
          <w:color w:val="000000"/>
          <w:lang w:val="vi-VN" w:eastAsia="vi-VN" w:bidi="vi-VN"/>
        </w:rPr>
        <w:t xml:space="preserve"> quan tâm tới học sinh khó khăn, có dấu hiệu bỏ học đế kịp thời làm tốt công tác vận động.</w:t>
      </w:r>
    </w:p>
    <w:p w14:paraId="44B9098D" w14:textId="77777777" w:rsidR="009203D8" w:rsidRDefault="009203D8" w:rsidP="00A11412">
      <w:pPr>
        <w:pStyle w:val="Heading10"/>
        <w:keepNext/>
        <w:keepLines/>
        <w:numPr>
          <w:ilvl w:val="0"/>
          <w:numId w:val="4"/>
        </w:numPr>
        <w:shd w:val="clear" w:color="auto" w:fill="auto"/>
        <w:tabs>
          <w:tab w:val="left" w:pos="1158"/>
        </w:tabs>
        <w:spacing w:before="120" w:line="240" w:lineRule="auto"/>
        <w:ind w:firstLine="761"/>
        <w:jc w:val="both"/>
      </w:pPr>
      <w:bookmarkStart w:id="5" w:name="bookmark8"/>
      <w:r>
        <w:rPr>
          <w:color w:val="000000"/>
          <w:lang w:val="vi-VN" w:eastAsia="vi-VN" w:bidi="vi-VN"/>
        </w:rPr>
        <w:t>Công tác chuyên môn</w:t>
      </w:r>
      <w:bookmarkEnd w:id="5"/>
    </w:p>
    <w:p w14:paraId="09B039D9" w14:textId="77777777" w:rsidR="009203D8" w:rsidRDefault="009203D8" w:rsidP="00A11412">
      <w:pPr>
        <w:pStyle w:val="Bodytext20"/>
        <w:numPr>
          <w:ilvl w:val="0"/>
          <w:numId w:val="2"/>
        </w:numPr>
        <w:shd w:val="clear" w:color="auto" w:fill="auto"/>
        <w:tabs>
          <w:tab w:val="left" w:pos="1006"/>
        </w:tabs>
        <w:spacing w:after="120" w:line="240" w:lineRule="auto"/>
        <w:ind w:firstLine="761"/>
      </w:pPr>
      <w:r>
        <w:rPr>
          <w:lang w:val="en-AU"/>
        </w:rPr>
        <w:t>Thực</w:t>
      </w:r>
      <w:r>
        <w:rPr>
          <w:color w:val="000000"/>
          <w:lang w:val="vi-VN" w:eastAsia="vi-VN" w:bidi="vi-VN"/>
        </w:rPr>
        <w:t xml:space="preserve"> hiện chương trình dạy học tháng 11/2022 và tổ chức dạy bù đảm bảo khung thời gian năm học và thực hiện đúng theo kế hoạch giáo dục nhà trường.</w:t>
      </w:r>
    </w:p>
    <w:p w14:paraId="48A7E238" w14:textId="77777777" w:rsidR="009203D8" w:rsidRDefault="009203D8" w:rsidP="00A86DAA">
      <w:pPr>
        <w:pStyle w:val="Bodytext20"/>
        <w:shd w:val="clear" w:color="auto" w:fill="auto"/>
        <w:tabs>
          <w:tab w:val="left" w:pos="1002"/>
        </w:tabs>
        <w:spacing w:after="120" w:line="240" w:lineRule="auto"/>
        <w:ind w:firstLine="709"/>
      </w:pPr>
      <w:r>
        <w:rPr>
          <w:color w:val="000000"/>
          <w:lang w:val="vi-VN" w:eastAsia="vi-VN" w:bidi="vi-VN"/>
        </w:rPr>
        <w:t>Tổ chức kiểm tra giữa kỳ theo kế hoạch giáo dục của các nhà trường đảm bảo nghiêm túc, đúng quy định. Đồng thời hoàn thành công tác kiểm tra giữa kỳ, vào điểm đúng quy chế.</w:t>
      </w:r>
    </w:p>
    <w:p w14:paraId="6B9E5482" w14:textId="4238EF43" w:rsidR="009203D8" w:rsidRDefault="009203D8" w:rsidP="00A86DAA">
      <w:pPr>
        <w:pStyle w:val="Bodytext20"/>
        <w:shd w:val="clear" w:color="auto" w:fill="auto"/>
        <w:tabs>
          <w:tab w:val="left" w:pos="985"/>
        </w:tabs>
        <w:spacing w:after="120" w:line="240" w:lineRule="auto"/>
        <w:ind w:firstLine="709"/>
      </w:pPr>
      <w:r>
        <w:rPr>
          <w:lang w:val="en-AU"/>
        </w:rPr>
        <w:t xml:space="preserve">Tham </w:t>
      </w:r>
      <w:r w:rsidR="00A86DAA">
        <w:rPr>
          <w:lang w:val="en-AU"/>
        </w:rPr>
        <w:t>dự kỳ thi HSG 9 cấp huyện đạt 6 giải khuyễn khích; tham gia</w:t>
      </w:r>
      <w:r>
        <w:rPr>
          <w:color w:val="000000"/>
          <w:lang w:val="vi-VN" w:eastAsia="vi-VN" w:bidi="vi-VN"/>
        </w:rPr>
        <w:t xml:space="preserve"> bồi dưỡng</w:t>
      </w:r>
      <w:r>
        <w:rPr>
          <w:lang w:val="en-AU"/>
        </w:rPr>
        <w:t xml:space="preserve"> đội tuyển HSG</w:t>
      </w:r>
      <w:r>
        <w:rPr>
          <w:color w:val="000000"/>
          <w:lang w:val="vi-VN" w:eastAsia="vi-VN" w:bidi="vi-VN"/>
        </w:rPr>
        <w:t xml:space="preserve"> dự thi cấp tỉnh vào tháng 4/2023.</w:t>
      </w:r>
    </w:p>
    <w:p w14:paraId="341CFB16" w14:textId="77777777" w:rsidR="009203D8" w:rsidRDefault="009203D8" w:rsidP="00A86DAA">
      <w:pPr>
        <w:pStyle w:val="Bodytext20"/>
        <w:shd w:val="clear" w:color="auto" w:fill="auto"/>
        <w:tabs>
          <w:tab w:val="left" w:pos="985"/>
        </w:tabs>
        <w:spacing w:after="120" w:line="240" w:lineRule="auto"/>
        <w:ind w:firstLine="709"/>
      </w:pPr>
      <w:r>
        <w:rPr>
          <w:lang w:val="en-AU"/>
        </w:rPr>
        <w:t>Xây dựng kế hoạch</w:t>
      </w:r>
      <w:r>
        <w:rPr>
          <w:color w:val="000000"/>
          <w:lang w:val="vi-VN" w:eastAsia="vi-VN" w:bidi="vi-VN"/>
        </w:rPr>
        <w:t xml:space="preserve"> ôn tập, kiểm tra cuối học kì 1 theo chỉ đạo của Sở GD&amp;ĐT.</w:t>
      </w:r>
    </w:p>
    <w:p w14:paraId="56D93835" w14:textId="77777777" w:rsidR="009203D8" w:rsidRDefault="009203D8" w:rsidP="00A86DAA">
      <w:pPr>
        <w:pStyle w:val="Bodytext20"/>
        <w:shd w:val="clear" w:color="auto" w:fill="auto"/>
        <w:tabs>
          <w:tab w:val="left" w:pos="985"/>
        </w:tabs>
        <w:spacing w:after="120" w:line="240" w:lineRule="auto"/>
        <w:ind w:firstLine="709"/>
      </w:pPr>
      <w:r>
        <w:rPr>
          <w:color w:val="000000"/>
          <w:lang w:val="vi-VN" w:eastAsia="vi-VN" w:bidi="vi-VN"/>
        </w:rPr>
        <w:t xml:space="preserve">Chỉ đạo các </w:t>
      </w:r>
      <w:r>
        <w:rPr>
          <w:lang w:val="en-AU"/>
        </w:rPr>
        <w:t xml:space="preserve">tổ chuyên môn, giáo viên bộ môn </w:t>
      </w:r>
      <w:r>
        <w:rPr>
          <w:color w:val="000000"/>
          <w:lang w:val="vi-VN" w:eastAsia="vi-VN" w:bidi="vi-VN"/>
        </w:rPr>
        <w:t xml:space="preserve">rà soát lại chất lượng giữa kỳ, có kế hoạch hỗ trợ, phụ đạo học sinh yếu, đặc biệt là học sinh lóp 9 chuấn bị cho kì thi tuyến sinh vào </w:t>
      </w:r>
      <w:r>
        <w:rPr>
          <w:lang w:val="en-AU"/>
        </w:rPr>
        <w:t>lớp 10</w:t>
      </w:r>
      <w:r>
        <w:rPr>
          <w:color w:val="000000"/>
          <w:lang w:val="vi-VN" w:eastAsia="vi-VN" w:bidi="vi-VN"/>
        </w:rPr>
        <w:t xml:space="preserve"> </w:t>
      </w:r>
      <w:r>
        <w:rPr>
          <w:color w:val="000000"/>
          <w:lang w:val="en-US" w:bidi="en-US"/>
        </w:rPr>
        <w:t xml:space="preserve">THPT </w:t>
      </w:r>
      <w:r>
        <w:rPr>
          <w:color w:val="000000"/>
          <w:lang w:val="vi-VN" w:eastAsia="vi-VN" w:bidi="vi-VN"/>
        </w:rPr>
        <w:t>năm 2023.</w:t>
      </w:r>
    </w:p>
    <w:p w14:paraId="664E3274" w14:textId="77777777" w:rsidR="009203D8" w:rsidRDefault="009203D8" w:rsidP="00A86DAA">
      <w:pPr>
        <w:pStyle w:val="Bodytext20"/>
        <w:shd w:val="clear" w:color="auto" w:fill="auto"/>
        <w:tabs>
          <w:tab w:val="left" w:pos="992"/>
        </w:tabs>
        <w:spacing w:after="120" w:line="240" w:lineRule="auto"/>
        <w:ind w:firstLine="709"/>
      </w:pPr>
      <w:r>
        <w:rPr>
          <w:lang w:val="en-AU"/>
        </w:rPr>
        <w:t>Triển</w:t>
      </w:r>
      <w:r>
        <w:rPr>
          <w:color w:val="000000"/>
          <w:lang w:val="vi-VN" w:eastAsia="vi-VN" w:bidi="vi-VN"/>
        </w:rPr>
        <w:t xml:space="preserve"> khai dạy học nội dung GDĐP đối với l</w:t>
      </w:r>
      <w:r>
        <w:rPr>
          <w:lang w:val="en-AU"/>
        </w:rPr>
        <w:t>ớ</w:t>
      </w:r>
      <w:r>
        <w:rPr>
          <w:color w:val="000000"/>
          <w:lang w:val="vi-VN" w:eastAsia="vi-VN" w:bidi="vi-VN"/>
        </w:rPr>
        <w:t>p 6 sau khi nhận tài liệu GDĐP.</w:t>
      </w:r>
    </w:p>
    <w:p w14:paraId="114DBF40" w14:textId="1776E946" w:rsidR="009203D8" w:rsidRDefault="009203D8" w:rsidP="00A86DAA">
      <w:pPr>
        <w:pStyle w:val="Bodytext20"/>
        <w:shd w:val="clear" w:color="auto" w:fill="auto"/>
        <w:tabs>
          <w:tab w:val="left" w:pos="994"/>
        </w:tabs>
        <w:spacing w:after="120" w:line="240" w:lineRule="auto"/>
        <w:ind w:firstLine="709"/>
      </w:pPr>
      <w:r>
        <w:rPr>
          <w:color w:val="000000"/>
          <w:lang w:val="vi-VN" w:eastAsia="vi-VN" w:bidi="vi-VN"/>
        </w:rPr>
        <w:t xml:space="preserve">Chỉ đạo các </w:t>
      </w:r>
      <w:r>
        <w:rPr>
          <w:lang w:val="en-AU"/>
        </w:rPr>
        <w:t>tổ chuyên môn</w:t>
      </w:r>
      <w:r>
        <w:rPr>
          <w:color w:val="000000"/>
          <w:lang w:val="vi-VN" w:eastAsia="vi-VN" w:bidi="vi-VN"/>
        </w:rPr>
        <w:t xml:space="preserve"> tổ chức sinh hoạt tổ/nhóm chuyên môn dựa trên nghiên cứu bài học; đặc biệt tập trung thảo luận các nội dung liên quan đến tổ chức dạy học/hoạt động các môn học/nội dung của lóp 6, lớp 7 đảm bảo chất lượng, hiệu quả và đúng quy định. Trong đó, lưu ý nghiên cứu tổ chức dạy học một cách hiệu </w:t>
      </w:r>
      <w:r>
        <w:rPr>
          <w:lang w:val="en-AU"/>
        </w:rPr>
        <w:t xml:space="preserve">quả </w:t>
      </w:r>
      <w:r>
        <w:rPr>
          <w:color w:val="000000"/>
          <w:lang w:val="vi-VN" w:eastAsia="vi-VN" w:bidi="vi-VN"/>
        </w:rPr>
        <w:t xml:space="preserve">các nội dung Hoạt động trải nghiệm, hướng nghiệp, Giáo dục địa phương nhằm rèn luyện kĩ </w:t>
      </w:r>
      <w:r>
        <w:rPr>
          <w:color w:val="000000"/>
          <w:lang w:val="vi-VN" w:eastAsia="vi-VN" w:bidi="vi-VN"/>
        </w:rPr>
        <w:lastRenderedPageBreak/>
        <w:t>năng sống cho học sinh, đáp ứng mục tiêu cần đạt của chương trình GDPT 2018.</w:t>
      </w:r>
    </w:p>
    <w:p w14:paraId="7082BDEF" w14:textId="77777777" w:rsidR="009203D8" w:rsidRDefault="009203D8" w:rsidP="00A86DAA">
      <w:pPr>
        <w:pStyle w:val="Heading10"/>
        <w:keepNext/>
        <w:keepLines/>
        <w:shd w:val="clear" w:color="auto" w:fill="auto"/>
        <w:tabs>
          <w:tab w:val="left" w:pos="1145"/>
        </w:tabs>
        <w:spacing w:before="120" w:line="240" w:lineRule="auto"/>
        <w:ind w:firstLine="709"/>
        <w:jc w:val="both"/>
      </w:pPr>
      <w:bookmarkStart w:id="6" w:name="bookmark9"/>
      <w:r>
        <w:rPr>
          <w:color w:val="000000"/>
          <w:lang w:val="vi-VN" w:eastAsia="vi-VN" w:bidi="vi-VN"/>
        </w:rPr>
        <w:t>Các hoạt động khác</w:t>
      </w:r>
      <w:bookmarkEnd w:id="6"/>
    </w:p>
    <w:p w14:paraId="62BD71EF" w14:textId="30C0050C" w:rsidR="009203D8" w:rsidRPr="009203D8" w:rsidRDefault="009203D8" w:rsidP="00A86DAA">
      <w:pPr>
        <w:pStyle w:val="Bodytext20"/>
        <w:shd w:val="clear" w:color="auto" w:fill="auto"/>
        <w:tabs>
          <w:tab w:val="left" w:pos="994"/>
        </w:tabs>
        <w:spacing w:after="120" w:line="240" w:lineRule="auto"/>
        <w:ind w:firstLine="709"/>
      </w:pPr>
      <w:r>
        <w:rPr>
          <w:color w:val="000000"/>
          <w:lang w:val="en-AU" w:eastAsia="vi-VN" w:bidi="vi-VN"/>
        </w:rPr>
        <w:t>T</w:t>
      </w:r>
      <w:r>
        <w:rPr>
          <w:color w:val="000000"/>
          <w:lang w:val="vi-VN" w:eastAsia="vi-VN" w:bidi="vi-VN"/>
        </w:rPr>
        <w:t>iếp tục phát triến phong trào đọc sách trong nhà trường, nâng cao chất lượng, hiệu quả hoạt động thư viện; có giải pháp hữu hiệu để thu hút bạn đọc nhằm tạo sự lan tỏa phong trào đọc sách trong nhà trường.</w:t>
      </w:r>
    </w:p>
    <w:p w14:paraId="40A0624A" w14:textId="5C7E04BB" w:rsidR="009203D8" w:rsidRDefault="009203D8" w:rsidP="00A86DAA">
      <w:pPr>
        <w:pStyle w:val="Bodytext20"/>
        <w:shd w:val="clear" w:color="auto" w:fill="auto"/>
        <w:tabs>
          <w:tab w:val="left" w:pos="994"/>
        </w:tabs>
        <w:spacing w:after="120" w:line="240" w:lineRule="auto"/>
        <w:ind w:firstLine="709"/>
      </w:pPr>
      <w:r>
        <w:rPr>
          <w:color w:val="000000"/>
          <w:lang w:val="en-AU" w:eastAsia="vi-VN" w:bidi="vi-VN"/>
        </w:rPr>
        <w:t>Đưa tiết đọc sách vào trong TKB chính khoá đối với học sinh khối 6,7.</w:t>
      </w:r>
    </w:p>
    <w:p w14:paraId="18C8BE42" w14:textId="62A44582" w:rsidR="009203D8" w:rsidRDefault="009203D8" w:rsidP="00A86DAA">
      <w:pPr>
        <w:pStyle w:val="Bodytext20"/>
        <w:shd w:val="clear" w:color="auto" w:fill="auto"/>
        <w:tabs>
          <w:tab w:val="left" w:pos="1025"/>
        </w:tabs>
        <w:spacing w:after="120" w:line="240" w:lineRule="auto"/>
        <w:ind w:firstLine="709"/>
      </w:pPr>
      <w:r>
        <w:rPr>
          <w:color w:val="000000"/>
          <w:lang w:val="en-AU" w:eastAsia="vi-VN" w:bidi="vi-VN"/>
        </w:rPr>
        <w:t xml:space="preserve">Xây dựng kế hoạch </w:t>
      </w:r>
      <w:r>
        <w:rPr>
          <w:color w:val="000000"/>
          <w:lang w:val="vi-VN" w:eastAsia="vi-VN" w:bidi="vi-VN"/>
        </w:rPr>
        <w:t xml:space="preserve">cuộc thi Khoa học kỹ thuật cấp </w:t>
      </w:r>
      <w:r>
        <w:rPr>
          <w:color w:val="000000"/>
          <w:lang w:val="en-AU" w:eastAsia="vi-VN" w:bidi="vi-VN"/>
        </w:rPr>
        <w:t>trường, chọn sản phẩn dự thi cấp huyện vào tháng 12.</w:t>
      </w:r>
    </w:p>
    <w:p w14:paraId="6837BB0C" w14:textId="5D573351" w:rsidR="009203D8" w:rsidRDefault="009203D8" w:rsidP="00A86DAA">
      <w:pPr>
        <w:pStyle w:val="Bodytext20"/>
        <w:shd w:val="clear" w:color="auto" w:fill="auto"/>
        <w:tabs>
          <w:tab w:val="left" w:pos="990"/>
        </w:tabs>
        <w:spacing w:after="120" w:line="240" w:lineRule="auto"/>
        <w:ind w:firstLine="709"/>
      </w:pPr>
      <w:r>
        <w:rPr>
          <w:color w:val="000000"/>
          <w:lang w:val="en-AU" w:eastAsia="vi-VN" w:bidi="vi-VN"/>
        </w:rPr>
        <w:t>Tiếp tục</w:t>
      </w:r>
      <w:r>
        <w:rPr>
          <w:color w:val="000000"/>
          <w:lang w:val="vi-VN" w:eastAsia="vi-VN" w:bidi="vi-VN"/>
        </w:rPr>
        <w:t xml:space="preserve"> tập huấn đại trà mô đun 8 cho GV và CBQL. </w:t>
      </w:r>
      <w:r w:rsidR="00A11412">
        <w:rPr>
          <w:color w:val="000000"/>
          <w:lang w:val="en-AU" w:eastAsia="vi-VN" w:bidi="vi-VN"/>
        </w:rPr>
        <w:t>Tiến hành</w:t>
      </w:r>
      <w:r>
        <w:rPr>
          <w:color w:val="000000"/>
          <w:lang w:val="vi-VN" w:eastAsia="vi-VN" w:bidi="vi-VN"/>
        </w:rPr>
        <w:t xml:space="preserve"> rà soát lại tiến độ học tập của cán bộ quản lí, giáo viên đại trà trên hệ thống LMS các mô đun và đôn đốc cán bộ, giáo viên hoàn thành nội dung học tập. </w:t>
      </w:r>
    </w:p>
    <w:p w14:paraId="3D0FA9BB" w14:textId="51D48E5C" w:rsidR="009203D8" w:rsidRDefault="00A11412" w:rsidP="00A86DAA">
      <w:pPr>
        <w:pStyle w:val="Bodytext20"/>
        <w:shd w:val="clear" w:color="auto" w:fill="auto"/>
        <w:tabs>
          <w:tab w:val="left" w:pos="1025"/>
        </w:tabs>
        <w:spacing w:after="120" w:line="240" w:lineRule="auto"/>
        <w:ind w:firstLine="709"/>
      </w:pPr>
      <w:r>
        <w:rPr>
          <w:color w:val="000000"/>
          <w:lang w:val="en-AU" w:eastAsia="vi-VN" w:bidi="vi-VN"/>
        </w:rPr>
        <w:t>Tham gia</w:t>
      </w:r>
      <w:r w:rsidR="009203D8">
        <w:rPr>
          <w:color w:val="000000"/>
          <w:lang w:val="vi-VN" w:eastAsia="vi-VN" w:bidi="vi-VN"/>
        </w:rPr>
        <w:t xml:space="preserve"> cuộc thi “ATGT cho nụ cười ngày mai” theo kế hoạch của Bộ.</w:t>
      </w:r>
    </w:p>
    <w:p w14:paraId="411F2629" w14:textId="77777777" w:rsidR="00A11412" w:rsidRDefault="009203D8" w:rsidP="00A86DAA">
      <w:pPr>
        <w:pStyle w:val="Bodytext20"/>
        <w:shd w:val="clear" w:color="auto" w:fill="auto"/>
        <w:tabs>
          <w:tab w:val="left" w:pos="1025"/>
        </w:tabs>
        <w:spacing w:after="120" w:line="240" w:lineRule="auto"/>
        <w:ind w:firstLine="709"/>
      </w:pPr>
      <w:r>
        <w:rPr>
          <w:color w:val="000000"/>
          <w:lang w:val="vi-VN" w:eastAsia="vi-VN" w:bidi="vi-VN"/>
        </w:rPr>
        <w:t>Tham gia tổ chức Kỉ niệm 40 năm ngày nhà giáo Việt Nam 20/11.</w:t>
      </w:r>
    </w:p>
    <w:p w14:paraId="19E3961B" w14:textId="5341D09A" w:rsidR="009203D8" w:rsidRDefault="00A11412" w:rsidP="00A86DAA">
      <w:pPr>
        <w:pStyle w:val="Bodytext20"/>
        <w:shd w:val="clear" w:color="auto" w:fill="auto"/>
        <w:tabs>
          <w:tab w:val="left" w:pos="1025"/>
        </w:tabs>
        <w:spacing w:after="120" w:line="240" w:lineRule="auto"/>
        <w:ind w:firstLine="709"/>
      </w:pPr>
      <w:r>
        <w:rPr>
          <w:color w:val="000000"/>
          <w:lang w:val="en-AU" w:eastAsia="vi-VN" w:bidi="vi-VN"/>
        </w:rPr>
        <w:t xml:space="preserve">Tổ chức các </w:t>
      </w:r>
      <w:r w:rsidR="009203D8" w:rsidRPr="00A11412">
        <w:rPr>
          <w:color w:val="000000"/>
          <w:lang w:val="vi-VN" w:eastAsia="vi-VN" w:bidi="vi-VN"/>
        </w:rPr>
        <w:t>hoạt động văn - thể - mỹ nhằm tạo sân chơi lành mạnh, b</w:t>
      </w:r>
      <w:r>
        <w:rPr>
          <w:color w:val="000000"/>
          <w:lang w:val="en-AU" w:eastAsia="vi-VN" w:bidi="vi-VN"/>
        </w:rPr>
        <w:t>ổ</w:t>
      </w:r>
      <w:r w:rsidR="009203D8" w:rsidRPr="00A11412">
        <w:rPr>
          <w:color w:val="000000"/>
          <w:lang w:val="vi-VN" w:eastAsia="vi-VN" w:bidi="vi-VN"/>
        </w:rPr>
        <w:t xml:space="preserve"> ích và rèn luyện kĩ năng sống cho học sinh.</w:t>
      </w:r>
    </w:p>
    <w:p w14:paraId="4B0250D7" w14:textId="77777777" w:rsidR="009203D8" w:rsidRDefault="009203D8" w:rsidP="00A11412">
      <w:pPr>
        <w:pStyle w:val="Heading10"/>
        <w:keepNext/>
        <w:keepLines/>
        <w:numPr>
          <w:ilvl w:val="0"/>
          <w:numId w:val="4"/>
        </w:numPr>
        <w:shd w:val="clear" w:color="auto" w:fill="auto"/>
        <w:tabs>
          <w:tab w:val="left" w:pos="1162"/>
        </w:tabs>
        <w:spacing w:before="120" w:line="240" w:lineRule="auto"/>
        <w:ind w:firstLine="770"/>
        <w:jc w:val="both"/>
      </w:pPr>
      <w:bookmarkStart w:id="7" w:name="bookmark10"/>
      <w:r>
        <w:rPr>
          <w:color w:val="000000"/>
          <w:lang w:val="vi-VN" w:eastAsia="vi-VN" w:bidi="vi-VN"/>
        </w:rPr>
        <w:t>Công tác phòng chống dịch bệnh, xây dựng cảnh quan môi trường</w:t>
      </w:r>
      <w:bookmarkEnd w:id="7"/>
    </w:p>
    <w:p w14:paraId="32E42970" w14:textId="4E78A14C" w:rsidR="009203D8" w:rsidRDefault="009203D8" w:rsidP="00A86DAA">
      <w:pPr>
        <w:pStyle w:val="Bodytext20"/>
        <w:shd w:val="clear" w:color="auto" w:fill="auto"/>
        <w:tabs>
          <w:tab w:val="left" w:pos="1006"/>
        </w:tabs>
        <w:spacing w:after="120" w:line="240" w:lineRule="auto"/>
        <w:ind w:firstLine="709"/>
      </w:pPr>
      <w:r>
        <w:rPr>
          <w:color w:val="000000"/>
          <w:lang w:val="vi-VN" w:eastAsia="vi-VN" w:bidi="vi-VN"/>
        </w:rPr>
        <w:t xml:space="preserve">Tiếp tục rà soát, triển khai công tác tiêm vắc xin phòng chống dịch bệnh COVID-19 theo kế hoạch của ngành y tế và chỉ đạo cấp trên. </w:t>
      </w:r>
      <w:r w:rsidR="00A11412">
        <w:rPr>
          <w:color w:val="000000"/>
          <w:lang w:val="en-AU" w:eastAsia="vi-VN" w:bidi="vi-VN"/>
        </w:rPr>
        <w:t>GVCN</w:t>
      </w:r>
      <w:r>
        <w:rPr>
          <w:color w:val="000000"/>
          <w:lang w:val="vi-VN" w:eastAsia="vi-VN" w:bidi="vi-VN"/>
        </w:rPr>
        <w:t xml:space="preserve"> quan tâm công tác vận động </w:t>
      </w:r>
      <w:r w:rsidR="00A11412">
        <w:rPr>
          <w:color w:val="000000"/>
          <w:lang w:val="en-AU" w:eastAsia="vi-VN" w:bidi="vi-VN"/>
        </w:rPr>
        <w:t xml:space="preserve">phụ huynh trong việc đồng ý cho học sinh </w:t>
      </w:r>
      <w:r>
        <w:rPr>
          <w:color w:val="000000"/>
          <w:lang w:val="vi-VN" w:eastAsia="vi-VN" w:bidi="vi-VN"/>
        </w:rPr>
        <w:t>tham gia tiêm vắc xin phòng dịch COVID-19.</w:t>
      </w:r>
    </w:p>
    <w:p w14:paraId="761685A6" w14:textId="0A775112" w:rsidR="009203D8" w:rsidRDefault="009203D8" w:rsidP="00A86DAA">
      <w:pPr>
        <w:pStyle w:val="Bodytext20"/>
        <w:shd w:val="clear" w:color="auto" w:fill="auto"/>
        <w:tabs>
          <w:tab w:val="left" w:pos="1002"/>
        </w:tabs>
        <w:spacing w:after="120" w:line="240" w:lineRule="auto"/>
        <w:ind w:firstLine="709"/>
      </w:pPr>
      <w:r>
        <w:rPr>
          <w:color w:val="000000"/>
          <w:lang w:val="vi-VN" w:eastAsia="vi-VN" w:bidi="vi-VN"/>
        </w:rPr>
        <w:t xml:space="preserve">Thường xuyên rà soát các điều kiện về cơ sở vật chất, trang thiết bị dạy học, phòng học, phòng chức năng. Khai thác và sử dụng một cách hiệu quả nhất các nguồn lực phục vụ cho công tác dạy học, nâng cao chất lượng giáo dục và hoàn thành kế hoạch giáo dục của </w:t>
      </w:r>
      <w:r w:rsidR="00A11412">
        <w:rPr>
          <w:color w:val="000000"/>
          <w:lang w:val="en-AU" w:eastAsia="vi-VN" w:bidi="vi-VN"/>
        </w:rPr>
        <w:t>nhà trường</w:t>
      </w:r>
      <w:r>
        <w:rPr>
          <w:color w:val="000000"/>
          <w:lang w:val="vi-VN" w:eastAsia="vi-VN" w:bidi="vi-VN"/>
        </w:rPr>
        <w:t>.</w:t>
      </w:r>
    </w:p>
    <w:p w14:paraId="4C08587C" w14:textId="77777777" w:rsidR="00A86DAA" w:rsidRDefault="00A11412" w:rsidP="00A86DAA">
      <w:pPr>
        <w:pStyle w:val="Bodytext20"/>
        <w:shd w:val="clear" w:color="auto" w:fill="auto"/>
        <w:tabs>
          <w:tab w:val="left" w:pos="1002"/>
        </w:tabs>
        <w:spacing w:after="120" w:line="240" w:lineRule="auto"/>
        <w:ind w:firstLine="709"/>
      </w:pPr>
      <w:r>
        <w:rPr>
          <w:color w:val="000000"/>
          <w:lang w:val="en-AU" w:eastAsia="vi-VN" w:bidi="vi-VN"/>
        </w:rPr>
        <w:t>Các lớp tiếp tục</w:t>
      </w:r>
      <w:r w:rsidR="009203D8">
        <w:rPr>
          <w:color w:val="000000"/>
          <w:lang w:val="vi-VN" w:eastAsia="vi-VN" w:bidi="vi-VN"/>
        </w:rPr>
        <w:t xml:space="preserve"> chỉnh trang cảnh quan môi trường, xây dựng trường học xanh-sạch-sáng; tạo môi trường sư phạm thân thiện; kiểm tra cơ sở vật chất đảm bảo an toàn cho công tác dạy học trong mùa mưa.</w:t>
      </w:r>
    </w:p>
    <w:p w14:paraId="240227BB" w14:textId="21538FBF" w:rsidR="00A11412" w:rsidRPr="00A86DAA" w:rsidRDefault="00A86DAA" w:rsidP="00A86DAA">
      <w:pPr>
        <w:pStyle w:val="Bodytext20"/>
        <w:shd w:val="clear" w:color="auto" w:fill="auto"/>
        <w:tabs>
          <w:tab w:val="left" w:pos="1002"/>
        </w:tabs>
        <w:spacing w:after="120" w:line="240" w:lineRule="auto"/>
        <w:rPr>
          <w:color w:val="000000"/>
          <w:lang w:val="vi-VN" w:eastAsia="vi-VN" w:bidi="vi-VN"/>
        </w:rPr>
      </w:pPr>
      <w:r>
        <w:tab/>
      </w:r>
      <w:r w:rsidRPr="00A86DAA">
        <w:rPr>
          <w:color w:val="000000"/>
          <w:lang w:val="vi-VN" w:eastAsia="vi-VN" w:bidi="vi-VN"/>
        </w:rPr>
        <w:t>Trên đây là K</w:t>
      </w:r>
      <w:r>
        <w:rPr>
          <w:color w:val="000000"/>
          <w:lang w:val="en-AU" w:eastAsia="vi-VN" w:bidi="vi-VN"/>
        </w:rPr>
        <w:t>ế</w:t>
      </w:r>
      <w:r w:rsidRPr="00A86DAA">
        <w:rPr>
          <w:color w:val="000000"/>
          <w:lang w:val="vi-VN" w:eastAsia="vi-VN" w:bidi="vi-VN"/>
        </w:rPr>
        <w:t xml:space="preserve"> hoạch thực hiện nhiệm vụ giáo dục bậc tháng 11/2022; căn cứ nội dung kế hoạch và tình hình thực hiện nhiệm vụ giáo dục của nhà trường, </w:t>
      </w:r>
      <w:r>
        <w:rPr>
          <w:color w:val="000000"/>
          <w:lang w:val="en-AU" w:eastAsia="vi-VN" w:bidi="vi-VN"/>
        </w:rPr>
        <w:t xml:space="preserve">Phó </w:t>
      </w:r>
      <w:r w:rsidRPr="00A86DAA">
        <w:rPr>
          <w:color w:val="000000"/>
          <w:lang w:val="vi-VN" w:eastAsia="vi-VN" w:bidi="vi-VN"/>
        </w:rPr>
        <w:t xml:space="preserve">Hiệu trưởng chỉ đạo </w:t>
      </w:r>
      <w:r>
        <w:rPr>
          <w:color w:val="000000"/>
          <w:lang w:val="en-AU" w:eastAsia="vi-VN" w:bidi="vi-VN"/>
        </w:rPr>
        <w:t xml:space="preserve">các tổ chuyên môn </w:t>
      </w:r>
      <w:r w:rsidRPr="00A86DAA">
        <w:rPr>
          <w:color w:val="000000"/>
          <w:lang w:val="vi-VN" w:eastAsia="vi-VN" w:bidi="vi-VN"/>
        </w:rPr>
        <w:t>xây dựng kế hoạch hoạt động giáo dục tháng 1l/2022</w:t>
      </w:r>
      <w:r>
        <w:rPr>
          <w:color w:val="000000"/>
          <w:lang w:val="en-AU" w:eastAsia="vi-VN" w:bidi="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A11412" w14:paraId="70CC5158" w14:textId="77777777" w:rsidTr="00A11412">
        <w:tc>
          <w:tcPr>
            <w:tcW w:w="4839" w:type="dxa"/>
          </w:tcPr>
          <w:p w14:paraId="335D2689" w14:textId="77777777" w:rsidR="00A11412" w:rsidRPr="00A11412" w:rsidRDefault="00A11412" w:rsidP="00A11412">
            <w:pPr>
              <w:pStyle w:val="Bodytext60"/>
              <w:shd w:val="clear" w:color="auto" w:fill="auto"/>
              <w:tabs>
                <w:tab w:val="left" w:pos="308"/>
              </w:tabs>
              <w:spacing w:line="250" w:lineRule="exact"/>
              <w:ind w:left="51" w:firstLine="0"/>
              <w:jc w:val="both"/>
              <w:rPr>
                <w:rStyle w:val="Bodytext712pt"/>
                <w:i w:val="0"/>
                <w:iCs w:val="0"/>
                <w:color w:val="auto"/>
                <w:sz w:val="22"/>
                <w:szCs w:val="22"/>
                <w:shd w:val="clear" w:color="auto" w:fill="auto"/>
                <w:lang w:val="en-VN" w:eastAsia="en-US" w:bidi="ar-SA"/>
              </w:rPr>
            </w:pPr>
            <w:r w:rsidRPr="00A11412">
              <w:rPr>
                <w:rStyle w:val="Bodytext712pt"/>
                <w:b/>
                <w:bCs/>
                <w:sz w:val="26"/>
                <w:szCs w:val="26"/>
              </w:rPr>
              <w:t>Nơi nhận</w:t>
            </w:r>
            <w:r w:rsidRPr="00A11412">
              <w:rPr>
                <w:rStyle w:val="Bodytext712pt"/>
                <w:sz w:val="22"/>
                <w:szCs w:val="22"/>
              </w:rPr>
              <w:t>:</w:t>
            </w:r>
          </w:p>
          <w:p w14:paraId="18F0B156" w14:textId="46D2D623" w:rsidR="00A11412" w:rsidRPr="00A11412" w:rsidRDefault="00A11412" w:rsidP="00A11412">
            <w:pPr>
              <w:pStyle w:val="Bodytext60"/>
              <w:shd w:val="clear" w:color="auto" w:fill="auto"/>
              <w:tabs>
                <w:tab w:val="left" w:pos="308"/>
              </w:tabs>
              <w:spacing w:line="250" w:lineRule="exact"/>
              <w:ind w:left="51" w:firstLine="0"/>
              <w:jc w:val="both"/>
              <w:rPr>
                <w:b w:val="0"/>
                <w:bCs w:val="0"/>
                <w:sz w:val="22"/>
                <w:szCs w:val="22"/>
              </w:rPr>
            </w:pPr>
            <w:r>
              <w:rPr>
                <w:b w:val="0"/>
                <w:bCs w:val="0"/>
                <w:color w:val="000000"/>
                <w:sz w:val="22"/>
                <w:szCs w:val="22"/>
                <w:lang w:val="en-AU" w:eastAsia="vi-VN" w:bidi="vi-VN"/>
              </w:rPr>
              <w:t xml:space="preserve">- </w:t>
            </w:r>
            <w:r w:rsidRPr="00A11412">
              <w:rPr>
                <w:b w:val="0"/>
                <w:bCs w:val="0"/>
                <w:color w:val="000000"/>
                <w:sz w:val="22"/>
                <w:szCs w:val="22"/>
                <w:lang w:val="en-AU" w:eastAsia="vi-VN" w:bidi="vi-VN"/>
              </w:rPr>
              <w:t>Phòng GD&amp;ĐT</w:t>
            </w:r>
            <w:r w:rsidRPr="00A11412">
              <w:rPr>
                <w:b w:val="0"/>
                <w:bCs w:val="0"/>
                <w:color w:val="000000"/>
                <w:sz w:val="22"/>
                <w:szCs w:val="22"/>
                <w:lang w:val="vi-VN" w:eastAsia="vi-VN" w:bidi="vi-VN"/>
              </w:rPr>
              <w:t>;</w:t>
            </w:r>
          </w:p>
          <w:p w14:paraId="64CFF2A0" w14:textId="21153D06" w:rsidR="00A11412" w:rsidRPr="00A11412" w:rsidRDefault="00A11412" w:rsidP="00A11412">
            <w:pPr>
              <w:pStyle w:val="Bodytext60"/>
              <w:shd w:val="clear" w:color="auto" w:fill="auto"/>
              <w:tabs>
                <w:tab w:val="left" w:pos="308"/>
              </w:tabs>
              <w:spacing w:line="250" w:lineRule="exact"/>
              <w:ind w:left="51" w:firstLine="0"/>
              <w:jc w:val="both"/>
              <w:rPr>
                <w:b w:val="0"/>
                <w:bCs w:val="0"/>
                <w:sz w:val="22"/>
                <w:szCs w:val="22"/>
              </w:rPr>
            </w:pPr>
            <w:r>
              <w:rPr>
                <w:b w:val="0"/>
                <w:bCs w:val="0"/>
                <w:color w:val="000000"/>
                <w:sz w:val="22"/>
                <w:szCs w:val="22"/>
                <w:lang w:val="en-AU" w:eastAsia="vi-VN" w:bidi="vi-VN"/>
              </w:rPr>
              <w:t xml:space="preserve">- </w:t>
            </w:r>
            <w:r w:rsidRPr="00A11412">
              <w:rPr>
                <w:b w:val="0"/>
                <w:bCs w:val="0"/>
                <w:color w:val="000000"/>
                <w:sz w:val="22"/>
                <w:szCs w:val="22"/>
                <w:lang w:val="en-AU" w:eastAsia="vi-VN" w:bidi="vi-VN"/>
              </w:rPr>
              <w:t>UBND xã Vinh An;</w:t>
            </w:r>
          </w:p>
          <w:p w14:paraId="189BE1C8" w14:textId="4887E97D" w:rsidR="00A11412" w:rsidRPr="00A11412" w:rsidRDefault="00A11412" w:rsidP="00A11412">
            <w:pPr>
              <w:pStyle w:val="Bodytext60"/>
              <w:shd w:val="clear" w:color="auto" w:fill="auto"/>
              <w:tabs>
                <w:tab w:val="left" w:pos="308"/>
              </w:tabs>
              <w:spacing w:line="250" w:lineRule="exact"/>
              <w:ind w:left="51" w:firstLine="0"/>
              <w:jc w:val="both"/>
              <w:rPr>
                <w:b w:val="0"/>
                <w:bCs w:val="0"/>
                <w:sz w:val="22"/>
                <w:szCs w:val="22"/>
              </w:rPr>
            </w:pPr>
            <w:r>
              <w:rPr>
                <w:b w:val="0"/>
                <w:bCs w:val="0"/>
                <w:color w:val="000000"/>
                <w:sz w:val="22"/>
                <w:szCs w:val="22"/>
                <w:lang w:val="en-AU" w:eastAsia="vi-VN" w:bidi="vi-VN"/>
              </w:rPr>
              <w:t xml:space="preserve">- </w:t>
            </w:r>
            <w:r w:rsidRPr="00A11412">
              <w:rPr>
                <w:b w:val="0"/>
                <w:bCs w:val="0"/>
                <w:color w:val="000000"/>
                <w:sz w:val="22"/>
                <w:szCs w:val="22"/>
                <w:lang w:val="vi-VN" w:eastAsia="vi-VN" w:bidi="vi-VN"/>
              </w:rPr>
              <w:t xml:space="preserve">Các </w:t>
            </w:r>
            <w:r w:rsidRPr="00A11412">
              <w:rPr>
                <w:b w:val="0"/>
                <w:bCs w:val="0"/>
                <w:color w:val="000000"/>
                <w:sz w:val="22"/>
                <w:szCs w:val="22"/>
                <w:lang w:val="en-AU" w:eastAsia="vi-VN" w:bidi="vi-VN"/>
              </w:rPr>
              <w:t>TT</w:t>
            </w:r>
            <w:r w:rsidRPr="00A11412">
              <w:rPr>
                <w:b w:val="0"/>
                <w:bCs w:val="0"/>
                <w:color w:val="000000"/>
                <w:sz w:val="22"/>
                <w:szCs w:val="22"/>
                <w:lang w:val="vi-VN" w:eastAsia="vi-VN" w:bidi="vi-VN"/>
              </w:rPr>
              <w:t>;</w:t>
            </w:r>
          </w:p>
          <w:p w14:paraId="2F318096" w14:textId="6419B028" w:rsidR="00A11412" w:rsidRPr="00A11412" w:rsidRDefault="00A11412" w:rsidP="00A11412">
            <w:pPr>
              <w:pStyle w:val="Bodytext60"/>
              <w:shd w:val="clear" w:color="auto" w:fill="auto"/>
              <w:tabs>
                <w:tab w:val="left" w:pos="308"/>
              </w:tabs>
              <w:spacing w:line="250" w:lineRule="exact"/>
              <w:ind w:left="51" w:firstLine="0"/>
              <w:jc w:val="both"/>
              <w:rPr>
                <w:b w:val="0"/>
                <w:bCs w:val="0"/>
                <w:sz w:val="22"/>
                <w:szCs w:val="22"/>
              </w:rPr>
            </w:pPr>
            <w:r>
              <w:rPr>
                <w:b w:val="0"/>
                <w:bCs w:val="0"/>
                <w:color w:val="000000"/>
                <w:sz w:val="22"/>
                <w:szCs w:val="22"/>
                <w:lang w:val="en-US" w:bidi="en-US"/>
              </w:rPr>
              <w:t xml:space="preserve">- </w:t>
            </w:r>
            <w:r w:rsidRPr="00A11412">
              <w:rPr>
                <w:b w:val="0"/>
                <w:bCs w:val="0"/>
                <w:color w:val="000000"/>
                <w:sz w:val="22"/>
                <w:szCs w:val="22"/>
                <w:lang w:val="en-US" w:bidi="en-US"/>
              </w:rPr>
              <w:t xml:space="preserve">Website </w:t>
            </w:r>
            <w:r w:rsidRPr="00A11412">
              <w:rPr>
                <w:b w:val="0"/>
                <w:bCs w:val="0"/>
                <w:color w:val="000000"/>
                <w:sz w:val="22"/>
                <w:szCs w:val="22"/>
                <w:lang w:val="en-AU" w:eastAsia="vi-VN" w:bidi="vi-VN"/>
              </w:rPr>
              <w:t>Trường;</w:t>
            </w:r>
          </w:p>
          <w:p w14:paraId="191EC68C" w14:textId="4DC39AE2" w:rsidR="00A11412" w:rsidRPr="00A11412" w:rsidRDefault="00A11412" w:rsidP="00A11412">
            <w:pPr>
              <w:pStyle w:val="Bodytext60"/>
              <w:shd w:val="clear" w:color="auto" w:fill="auto"/>
              <w:tabs>
                <w:tab w:val="left" w:pos="308"/>
              </w:tabs>
              <w:spacing w:line="250" w:lineRule="exact"/>
              <w:ind w:left="51" w:firstLine="0"/>
              <w:jc w:val="both"/>
              <w:rPr>
                <w:b w:val="0"/>
                <w:bCs w:val="0"/>
                <w:sz w:val="22"/>
                <w:szCs w:val="22"/>
              </w:rPr>
            </w:pPr>
            <w:r>
              <w:rPr>
                <w:b w:val="0"/>
                <w:bCs w:val="0"/>
                <w:color w:val="000000"/>
                <w:sz w:val="22"/>
                <w:szCs w:val="22"/>
                <w:lang w:val="en-AU" w:eastAsia="vi-VN" w:bidi="vi-VN"/>
              </w:rPr>
              <w:t xml:space="preserve">- </w:t>
            </w:r>
            <w:r w:rsidRPr="00A11412">
              <w:rPr>
                <w:b w:val="0"/>
                <w:bCs w:val="0"/>
                <w:color w:val="000000"/>
                <w:sz w:val="22"/>
                <w:szCs w:val="22"/>
                <w:lang w:val="vi-VN" w:eastAsia="vi-VN" w:bidi="vi-VN"/>
              </w:rPr>
              <w:t xml:space="preserve">Các bộ phận </w:t>
            </w:r>
            <w:r w:rsidRPr="00A11412">
              <w:rPr>
                <w:b w:val="0"/>
                <w:bCs w:val="0"/>
                <w:color w:val="000000"/>
                <w:sz w:val="22"/>
                <w:szCs w:val="22"/>
                <w:lang w:val="en-AU" w:eastAsia="vi-VN" w:bidi="vi-VN"/>
              </w:rPr>
              <w:t>Trường</w:t>
            </w:r>
            <w:r w:rsidRPr="00A11412">
              <w:rPr>
                <w:b w:val="0"/>
                <w:bCs w:val="0"/>
                <w:color w:val="000000"/>
                <w:sz w:val="22"/>
                <w:szCs w:val="22"/>
                <w:lang w:val="vi-VN" w:eastAsia="vi-VN" w:bidi="vi-VN"/>
              </w:rPr>
              <w:t>;</w:t>
            </w:r>
          </w:p>
          <w:p w14:paraId="4CB3AA59" w14:textId="68ACF1C2" w:rsidR="00A11412" w:rsidRPr="00A11412" w:rsidRDefault="00A11412" w:rsidP="00A11412">
            <w:pPr>
              <w:pStyle w:val="Bodytext60"/>
              <w:shd w:val="clear" w:color="auto" w:fill="auto"/>
              <w:tabs>
                <w:tab w:val="left" w:pos="308"/>
              </w:tabs>
              <w:spacing w:after="472" w:line="250" w:lineRule="exact"/>
              <w:ind w:left="51" w:firstLine="0"/>
              <w:jc w:val="both"/>
              <w:rPr>
                <w:b w:val="0"/>
                <w:bCs w:val="0"/>
                <w:sz w:val="22"/>
                <w:szCs w:val="22"/>
              </w:rPr>
            </w:pPr>
            <w:r>
              <w:rPr>
                <w:b w:val="0"/>
                <w:bCs w:val="0"/>
                <w:color w:val="000000"/>
                <w:sz w:val="22"/>
                <w:szCs w:val="22"/>
                <w:lang w:val="en-AU" w:eastAsia="vi-VN" w:bidi="vi-VN"/>
              </w:rPr>
              <w:t xml:space="preserve">- </w:t>
            </w:r>
            <w:r w:rsidRPr="00A11412">
              <w:rPr>
                <w:b w:val="0"/>
                <w:bCs w:val="0"/>
                <w:color w:val="000000"/>
                <w:sz w:val="22"/>
                <w:szCs w:val="22"/>
                <w:lang w:val="vi-VN" w:eastAsia="vi-VN" w:bidi="vi-VN"/>
              </w:rPr>
              <w:t xml:space="preserve">Lưu: </w:t>
            </w:r>
            <w:r w:rsidRPr="00A11412">
              <w:rPr>
                <w:b w:val="0"/>
                <w:bCs w:val="0"/>
                <w:color w:val="000000"/>
                <w:sz w:val="22"/>
                <w:szCs w:val="22"/>
                <w:lang w:val="en-US" w:bidi="en-US"/>
              </w:rPr>
              <w:t>VT</w:t>
            </w:r>
            <w:r w:rsidRPr="00A11412">
              <w:rPr>
                <w:b w:val="0"/>
                <w:bCs w:val="0"/>
                <w:color w:val="000000"/>
                <w:sz w:val="22"/>
                <w:szCs w:val="22"/>
                <w:lang w:val="vi-VN" w:eastAsia="vi-VN" w:bidi="vi-VN"/>
              </w:rPr>
              <w:t>.</w:t>
            </w:r>
          </w:p>
          <w:p w14:paraId="76320280" w14:textId="77777777" w:rsidR="00A11412" w:rsidRDefault="00A11412" w:rsidP="00A11412">
            <w:pPr>
              <w:pStyle w:val="Bodytext20"/>
              <w:shd w:val="clear" w:color="auto" w:fill="auto"/>
              <w:tabs>
                <w:tab w:val="left" w:pos="1002"/>
              </w:tabs>
              <w:spacing w:before="0" w:after="60" w:line="322" w:lineRule="exact"/>
            </w:pPr>
          </w:p>
        </w:tc>
        <w:tc>
          <w:tcPr>
            <w:tcW w:w="4839" w:type="dxa"/>
          </w:tcPr>
          <w:p w14:paraId="569AF6EE" w14:textId="77777777" w:rsidR="00A11412" w:rsidRPr="00A11412" w:rsidRDefault="00A11412" w:rsidP="00A11412">
            <w:pPr>
              <w:pStyle w:val="Bodytext20"/>
              <w:shd w:val="clear" w:color="auto" w:fill="auto"/>
              <w:tabs>
                <w:tab w:val="left" w:pos="1002"/>
              </w:tabs>
              <w:spacing w:before="0" w:after="60" w:line="322" w:lineRule="exact"/>
              <w:jc w:val="center"/>
              <w:rPr>
                <w:b/>
                <w:bCs/>
                <w:color w:val="000000"/>
                <w:sz w:val="26"/>
                <w:szCs w:val="26"/>
                <w:lang w:val="en-AU" w:eastAsia="vi-VN" w:bidi="vi-VN"/>
              </w:rPr>
            </w:pPr>
            <w:r w:rsidRPr="00A11412">
              <w:rPr>
                <w:b/>
                <w:bCs/>
                <w:color w:val="000000"/>
                <w:sz w:val="26"/>
                <w:szCs w:val="26"/>
                <w:lang w:val="en-AU" w:eastAsia="vi-VN" w:bidi="vi-VN"/>
              </w:rPr>
              <w:t>HIỆU TRƯỞNG</w:t>
            </w:r>
          </w:p>
          <w:p w14:paraId="22821FA9" w14:textId="77777777" w:rsidR="00A11412" w:rsidRPr="00A11412" w:rsidRDefault="00A11412" w:rsidP="00A11412">
            <w:pPr>
              <w:pStyle w:val="Bodytext20"/>
              <w:shd w:val="clear" w:color="auto" w:fill="auto"/>
              <w:tabs>
                <w:tab w:val="left" w:pos="1002"/>
              </w:tabs>
              <w:spacing w:before="0" w:after="60" w:line="322" w:lineRule="exact"/>
              <w:jc w:val="center"/>
              <w:rPr>
                <w:b/>
                <w:bCs/>
                <w:sz w:val="26"/>
                <w:szCs w:val="26"/>
              </w:rPr>
            </w:pPr>
          </w:p>
          <w:p w14:paraId="6B1D1192" w14:textId="77777777" w:rsidR="00A11412" w:rsidRPr="00A11412" w:rsidRDefault="00A11412" w:rsidP="00A11412">
            <w:pPr>
              <w:pStyle w:val="Bodytext20"/>
              <w:shd w:val="clear" w:color="auto" w:fill="auto"/>
              <w:tabs>
                <w:tab w:val="left" w:pos="1002"/>
              </w:tabs>
              <w:spacing w:before="0" w:after="60" w:line="322" w:lineRule="exact"/>
              <w:jc w:val="center"/>
              <w:rPr>
                <w:b/>
                <w:bCs/>
                <w:sz w:val="26"/>
                <w:szCs w:val="26"/>
              </w:rPr>
            </w:pPr>
          </w:p>
          <w:p w14:paraId="62B53033" w14:textId="77777777" w:rsidR="00A11412" w:rsidRPr="00A11412" w:rsidRDefault="00A11412" w:rsidP="00A11412">
            <w:pPr>
              <w:pStyle w:val="Bodytext20"/>
              <w:shd w:val="clear" w:color="auto" w:fill="auto"/>
              <w:tabs>
                <w:tab w:val="left" w:pos="1002"/>
              </w:tabs>
              <w:spacing w:before="0" w:after="60" w:line="322" w:lineRule="exact"/>
              <w:jc w:val="center"/>
              <w:rPr>
                <w:b/>
                <w:bCs/>
                <w:sz w:val="26"/>
                <w:szCs w:val="26"/>
              </w:rPr>
            </w:pPr>
          </w:p>
          <w:p w14:paraId="7796D73E" w14:textId="7CC776C8" w:rsidR="00A11412" w:rsidRPr="00A11412" w:rsidRDefault="00A11412" w:rsidP="00A11412">
            <w:pPr>
              <w:pStyle w:val="Bodytext20"/>
              <w:shd w:val="clear" w:color="auto" w:fill="auto"/>
              <w:tabs>
                <w:tab w:val="left" w:pos="1002"/>
              </w:tabs>
              <w:spacing w:before="0" w:after="60" w:line="322" w:lineRule="exact"/>
              <w:jc w:val="center"/>
              <w:rPr>
                <w:lang w:val="en-AU"/>
              </w:rPr>
            </w:pPr>
            <w:r w:rsidRPr="00A11412">
              <w:rPr>
                <w:b/>
                <w:bCs/>
                <w:sz w:val="26"/>
                <w:szCs w:val="26"/>
              </w:rPr>
              <w:t>Nguyễn V</w:t>
            </w:r>
            <w:r w:rsidRPr="00A11412">
              <w:rPr>
                <w:b/>
                <w:bCs/>
                <w:sz w:val="26"/>
                <w:szCs w:val="26"/>
                <w:lang w:val="en-AU"/>
              </w:rPr>
              <w:t>ăn Nam</w:t>
            </w:r>
            <w:r>
              <w:rPr>
                <w:lang w:val="en-AU"/>
              </w:rPr>
              <w:t xml:space="preserve"> </w:t>
            </w:r>
          </w:p>
        </w:tc>
      </w:tr>
      <w:tr w:rsidR="00A11412" w14:paraId="37269AD8" w14:textId="77777777" w:rsidTr="00A11412">
        <w:tc>
          <w:tcPr>
            <w:tcW w:w="4839" w:type="dxa"/>
          </w:tcPr>
          <w:p w14:paraId="6959857E" w14:textId="77777777" w:rsidR="00A11412" w:rsidRDefault="00A11412" w:rsidP="00A11412">
            <w:pPr>
              <w:pStyle w:val="Bodytext20"/>
              <w:shd w:val="clear" w:color="auto" w:fill="auto"/>
              <w:tabs>
                <w:tab w:val="left" w:pos="1002"/>
              </w:tabs>
              <w:spacing w:before="0" w:after="60" w:line="322" w:lineRule="exact"/>
            </w:pPr>
          </w:p>
        </w:tc>
        <w:tc>
          <w:tcPr>
            <w:tcW w:w="4839" w:type="dxa"/>
          </w:tcPr>
          <w:p w14:paraId="2A631B9A" w14:textId="77777777" w:rsidR="00A11412" w:rsidRDefault="00A11412" w:rsidP="00A11412">
            <w:pPr>
              <w:pStyle w:val="Bodytext20"/>
              <w:shd w:val="clear" w:color="auto" w:fill="auto"/>
              <w:tabs>
                <w:tab w:val="left" w:pos="1002"/>
              </w:tabs>
              <w:spacing w:before="0" w:after="60" w:line="322" w:lineRule="exact"/>
            </w:pPr>
          </w:p>
        </w:tc>
      </w:tr>
    </w:tbl>
    <w:p w14:paraId="7AE1E16B" w14:textId="77777777" w:rsidR="00A11412" w:rsidRPr="00A11412" w:rsidRDefault="00A11412" w:rsidP="00A11412">
      <w:pPr>
        <w:pStyle w:val="Bodytext20"/>
        <w:shd w:val="clear" w:color="auto" w:fill="auto"/>
        <w:tabs>
          <w:tab w:val="left" w:pos="1002"/>
        </w:tabs>
        <w:spacing w:before="0" w:after="60" w:line="322" w:lineRule="exact"/>
      </w:pPr>
    </w:p>
    <w:p w14:paraId="277A7543" w14:textId="77777777" w:rsidR="00A11412" w:rsidRPr="00A11412" w:rsidRDefault="00A11412" w:rsidP="00A11412">
      <w:pPr>
        <w:pStyle w:val="Bodytext20"/>
        <w:shd w:val="clear" w:color="auto" w:fill="auto"/>
        <w:tabs>
          <w:tab w:val="left" w:pos="1002"/>
        </w:tabs>
        <w:spacing w:before="0" w:after="60" w:line="322" w:lineRule="exact"/>
      </w:pPr>
    </w:p>
    <w:p w14:paraId="4723BFE3" w14:textId="37DE902A" w:rsidR="00A11412" w:rsidRPr="00A11412" w:rsidRDefault="00A11412" w:rsidP="00A11412">
      <w:pPr>
        <w:pStyle w:val="Bodytext70"/>
        <w:shd w:val="clear" w:color="auto" w:fill="auto"/>
        <w:tabs>
          <w:tab w:val="right" w:pos="7020"/>
          <w:tab w:val="center" w:pos="7565"/>
        </w:tabs>
        <w:spacing w:before="0"/>
        <w:ind w:firstLine="51"/>
        <w:rPr>
          <w:lang w:val="en-AU"/>
        </w:rPr>
      </w:pPr>
      <w:r>
        <w:rPr>
          <w:color w:val="000000"/>
          <w:lang w:val="vi-VN" w:eastAsia="vi-VN" w:bidi="vi-VN"/>
        </w:rPr>
        <w:tab/>
      </w:r>
    </w:p>
    <w:p w14:paraId="542FC19E" w14:textId="77777777" w:rsidR="00A11412" w:rsidRDefault="00A11412" w:rsidP="00A11412">
      <w:pPr>
        <w:pStyle w:val="Bodytext20"/>
        <w:shd w:val="clear" w:color="auto" w:fill="auto"/>
        <w:tabs>
          <w:tab w:val="left" w:pos="1002"/>
        </w:tabs>
        <w:spacing w:before="0" w:after="60" w:line="322" w:lineRule="exact"/>
      </w:pPr>
    </w:p>
    <w:p w14:paraId="47DFD1DC" w14:textId="77777777" w:rsidR="009203D8" w:rsidRDefault="009203D8" w:rsidP="009203D8">
      <w:pPr>
        <w:pStyle w:val="Bodytext20"/>
        <w:shd w:val="clear" w:color="auto" w:fill="auto"/>
        <w:tabs>
          <w:tab w:val="left" w:pos="994"/>
        </w:tabs>
        <w:spacing w:before="0" w:after="109" w:line="322" w:lineRule="exact"/>
        <w:ind w:left="761"/>
      </w:pPr>
    </w:p>
    <w:p w14:paraId="4E619E4E" w14:textId="77777777" w:rsidR="009203D8" w:rsidRDefault="009203D8" w:rsidP="009203D8">
      <w:pPr>
        <w:pStyle w:val="Bodytext20"/>
        <w:numPr>
          <w:ilvl w:val="0"/>
          <w:numId w:val="2"/>
        </w:numPr>
        <w:shd w:val="clear" w:color="auto" w:fill="auto"/>
        <w:tabs>
          <w:tab w:val="left" w:pos="992"/>
        </w:tabs>
        <w:spacing w:before="0" w:after="62"/>
        <w:ind w:firstLine="761"/>
      </w:pPr>
      <w:r>
        <w:br w:type="page"/>
      </w:r>
    </w:p>
    <w:p w14:paraId="4B68B918" w14:textId="7852C2E5" w:rsidR="005664BA" w:rsidRPr="005664BA" w:rsidRDefault="005664BA" w:rsidP="005664BA">
      <w:pPr>
        <w:ind w:left="0" w:firstLine="720"/>
        <w:rPr>
          <w:lang w:val="en-AU" w:eastAsia="vi-VN" w:bidi="vi-VN"/>
        </w:rPr>
      </w:pPr>
      <w:r>
        <w:lastRenderedPageBreak/>
        <w:br w:type="page"/>
      </w:r>
    </w:p>
    <w:p w14:paraId="0F28148A" w14:textId="77777777" w:rsidR="005664BA" w:rsidRDefault="005664BA" w:rsidP="005664BA">
      <w:pPr>
        <w:pStyle w:val="Bodytext20"/>
        <w:numPr>
          <w:ilvl w:val="0"/>
          <w:numId w:val="2"/>
        </w:numPr>
        <w:shd w:val="clear" w:color="auto" w:fill="auto"/>
        <w:tabs>
          <w:tab w:val="left" w:pos="1002"/>
        </w:tabs>
        <w:spacing w:before="0" w:line="322" w:lineRule="exact"/>
        <w:ind w:left="1118" w:right="220" w:hanging="360"/>
      </w:pPr>
    </w:p>
    <w:p w14:paraId="4FD3B46D" w14:textId="77777777" w:rsidR="005664BA" w:rsidRDefault="005664BA" w:rsidP="005664BA">
      <w:pPr>
        <w:spacing w:before="120" w:after="120" w:line="240" w:lineRule="auto"/>
        <w:ind w:left="0" w:firstLine="567"/>
        <w:jc w:val="left"/>
        <w:rPr>
          <w:szCs w:val="28"/>
          <w:lang w:val="vi-VN"/>
        </w:rPr>
      </w:pPr>
      <w:r w:rsidRPr="000147C1">
        <w:rPr>
          <w:szCs w:val="28"/>
        </w:rPr>
        <w:t>-</w:t>
      </w:r>
      <w:r w:rsidRPr="000147C1">
        <w:rPr>
          <w:szCs w:val="28"/>
          <w:lang w:val="vi-VN"/>
        </w:rPr>
        <w:t xml:space="preserve"> </w:t>
      </w:r>
      <w:r w:rsidRPr="000147C1">
        <w:rPr>
          <w:szCs w:val="28"/>
        </w:rPr>
        <w:t>Tuyên truyền các văn bản về phòng, chống dịch bệnh COVID-19 gây ra</w:t>
      </w:r>
      <w:r w:rsidRPr="000147C1">
        <w:rPr>
          <w:szCs w:val="28"/>
          <w:lang w:val="vi-VN"/>
        </w:rPr>
        <w:t xml:space="preserve"> trong tình hình hiện nay.</w:t>
      </w:r>
    </w:p>
    <w:p w14:paraId="07BDA293" w14:textId="064E084B" w:rsidR="005664BA" w:rsidRDefault="005664BA" w:rsidP="005664BA">
      <w:pPr>
        <w:spacing w:before="120" w:after="120" w:line="240" w:lineRule="auto"/>
        <w:ind w:left="0" w:firstLine="567"/>
        <w:jc w:val="left"/>
        <w:rPr>
          <w:szCs w:val="28"/>
          <w:lang w:val="en-AU"/>
        </w:rPr>
      </w:pPr>
      <w:r>
        <w:rPr>
          <w:szCs w:val="28"/>
          <w:lang w:val="en-AU"/>
        </w:rPr>
        <w:t xml:space="preserve">- Tổ chức dạy học </w:t>
      </w:r>
      <w:r>
        <w:rPr>
          <w:szCs w:val="28"/>
          <w:lang w:val="en-AU"/>
        </w:rPr>
        <w:t>theo kế hoạch</w:t>
      </w:r>
      <w:r>
        <w:rPr>
          <w:szCs w:val="28"/>
          <w:lang w:val="en-AU"/>
        </w:rPr>
        <w:t>.</w:t>
      </w:r>
    </w:p>
    <w:p w14:paraId="1112A73D" w14:textId="36ED0EEB" w:rsidR="005664BA" w:rsidRDefault="005664BA" w:rsidP="005664BA">
      <w:pPr>
        <w:spacing w:before="120" w:after="120" w:line="240" w:lineRule="auto"/>
        <w:ind w:left="0" w:firstLine="567"/>
        <w:jc w:val="left"/>
        <w:rPr>
          <w:szCs w:val="28"/>
          <w:lang w:val="en-AU"/>
        </w:rPr>
      </w:pPr>
      <w:r>
        <w:rPr>
          <w:szCs w:val="28"/>
          <w:lang w:val="en-AU"/>
        </w:rPr>
        <w:t xml:space="preserve">- Tiến hành tập huấn Mô-đun </w:t>
      </w:r>
      <w:r>
        <w:rPr>
          <w:szCs w:val="28"/>
          <w:lang w:val="en-AU"/>
        </w:rPr>
        <w:t>6,8</w:t>
      </w:r>
      <w:r>
        <w:rPr>
          <w:szCs w:val="28"/>
          <w:lang w:val="en-AU"/>
        </w:rPr>
        <w:t xml:space="preserve"> chương trình GDPT 2018 đúng tiến độ.</w:t>
      </w:r>
    </w:p>
    <w:p w14:paraId="13A68DBA" w14:textId="77777777" w:rsidR="005664BA" w:rsidRPr="00BB1D01" w:rsidRDefault="005664BA" w:rsidP="005664BA">
      <w:pPr>
        <w:spacing w:before="120" w:after="120" w:line="240" w:lineRule="auto"/>
        <w:ind w:left="0" w:firstLine="567"/>
        <w:jc w:val="left"/>
        <w:rPr>
          <w:szCs w:val="28"/>
          <w:lang w:val="en-AU"/>
        </w:rPr>
      </w:pPr>
      <w:r>
        <w:rPr>
          <w:szCs w:val="28"/>
          <w:lang w:val="en-AU"/>
        </w:rPr>
        <w:t>- Phối hợp với địa phương vận động học sinh có nguy cơ bỏ học trở lại trường</w:t>
      </w:r>
    </w:p>
    <w:p w14:paraId="7797E5BE" w14:textId="34530FAD" w:rsidR="005664BA" w:rsidRPr="008010EB" w:rsidRDefault="005664BA" w:rsidP="005664BA">
      <w:pPr>
        <w:spacing w:before="120" w:after="120" w:line="240" w:lineRule="auto"/>
        <w:ind w:left="0" w:firstLine="567"/>
        <w:rPr>
          <w:szCs w:val="28"/>
          <w:lang w:val="en-AU"/>
        </w:rPr>
      </w:pPr>
      <w:r>
        <w:rPr>
          <w:szCs w:val="28"/>
          <w:lang w:val="vi-VN"/>
        </w:rPr>
        <w:t>- Tiếp tục công tác dạy bồi dưỡng học sinh giỏi các môn khối 9</w:t>
      </w:r>
      <w:r>
        <w:rPr>
          <w:szCs w:val="28"/>
          <w:lang w:val="en-AU"/>
        </w:rPr>
        <w:t>, và các khối 6,7,8</w:t>
      </w:r>
      <w:r>
        <w:rPr>
          <w:szCs w:val="28"/>
          <w:lang w:val="en-AU"/>
        </w:rPr>
        <w:t>. Tham gia kỳ thi HSG 9 cấp Huyện đạt 6 giải KK. (Sử 3; Tin 2; Sinh 1)</w:t>
      </w:r>
    </w:p>
    <w:p w14:paraId="1955ADAD" w14:textId="77777777" w:rsidR="005664BA" w:rsidRPr="00752053" w:rsidRDefault="005664BA" w:rsidP="005664BA">
      <w:pPr>
        <w:spacing w:before="120" w:after="120" w:line="240" w:lineRule="auto"/>
        <w:ind w:left="0" w:firstLine="567"/>
        <w:rPr>
          <w:szCs w:val="28"/>
          <w:lang w:val="en-AU"/>
        </w:rPr>
      </w:pPr>
      <w:r>
        <w:rPr>
          <w:szCs w:val="28"/>
          <w:lang w:val="vi-VN"/>
        </w:rPr>
        <w:t xml:space="preserve">- Xây dựng kế hoạch </w:t>
      </w:r>
      <w:r>
        <w:rPr>
          <w:szCs w:val="28"/>
          <w:lang w:val="en-AU"/>
        </w:rPr>
        <w:t>giáo dục</w:t>
      </w:r>
      <w:r>
        <w:rPr>
          <w:szCs w:val="28"/>
          <w:lang w:val="vi-VN"/>
        </w:rPr>
        <w:t xml:space="preserve"> </w:t>
      </w:r>
      <w:r>
        <w:rPr>
          <w:szCs w:val="28"/>
          <w:lang w:val="en-AU"/>
        </w:rPr>
        <w:t>mới theo hướng dẫn của Bộ</w:t>
      </w:r>
    </w:p>
    <w:p w14:paraId="06F47EDF" w14:textId="77777777" w:rsidR="005664BA" w:rsidRDefault="005664BA" w:rsidP="005664BA">
      <w:pPr>
        <w:spacing w:before="120" w:after="120" w:line="240" w:lineRule="auto"/>
        <w:ind w:left="0" w:firstLine="567"/>
        <w:rPr>
          <w:szCs w:val="28"/>
          <w:lang w:val="en-AU"/>
        </w:rPr>
      </w:pPr>
      <w:r>
        <w:rPr>
          <w:szCs w:val="28"/>
          <w:lang w:val="en-AU"/>
        </w:rPr>
        <w:t xml:space="preserve">- Rà soát những học sinh thiếu điều kiện học tập để có phương án phù hợp. </w:t>
      </w:r>
    </w:p>
    <w:p w14:paraId="6CB3ED40" w14:textId="77777777" w:rsidR="005664BA" w:rsidRDefault="005664BA" w:rsidP="005664BA">
      <w:pPr>
        <w:spacing w:before="120" w:after="120" w:line="240" w:lineRule="auto"/>
        <w:ind w:left="0" w:firstLine="567"/>
        <w:rPr>
          <w:szCs w:val="28"/>
          <w:lang w:val="en-AU"/>
        </w:rPr>
      </w:pPr>
      <w:r>
        <w:rPr>
          <w:szCs w:val="28"/>
          <w:lang w:val="en-AU"/>
        </w:rPr>
        <w:t>- Vận động các mạnh thường quân, cựu học sinh trường để tặng phương tiện học tập trực tuyến và hỗ trợ tiền mặt cho các em học sinh có hoàn cảnh khó khăn.</w:t>
      </w:r>
    </w:p>
    <w:p w14:paraId="4DA1B1F3" w14:textId="77777777" w:rsidR="005664BA" w:rsidRDefault="005664BA" w:rsidP="005664BA">
      <w:pPr>
        <w:spacing w:before="120" w:after="120" w:line="240" w:lineRule="auto"/>
        <w:ind w:left="0" w:firstLine="567"/>
        <w:rPr>
          <w:szCs w:val="28"/>
          <w:lang w:val="en-AU"/>
        </w:rPr>
      </w:pPr>
      <w:r>
        <w:rPr>
          <w:szCs w:val="28"/>
          <w:lang w:val="en-AU"/>
        </w:rPr>
        <w:t>- Họp Hội CMHS thống nhất các khoản đóng góp phục vụ học sinh.</w:t>
      </w:r>
    </w:p>
    <w:p w14:paraId="4F34A14D" w14:textId="77777777" w:rsidR="005664BA" w:rsidRDefault="005664BA" w:rsidP="005664BA">
      <w:pPr>
        <w:spacing w:before="120" w:after="120" w:line="240" w:lineRule="auto"/>
        <w:ind w:left="0" w:firstLine="567"/>
        <w:rPr>
          <w:szCs w:val="28"/>
          <w:lang w:val="en-AU"/>
        </w:rPr>
      </w:pPr>
      <w:r>
        <w:rPr>
          <w:szCs w:val="28"/>
          <w:lang w:val="en-AU"/>
        </w:rPr>
        <w:t>- 100% giáo viên, nhân viên đã tiêm vắc-xin mũi 1 trong đó có 03 CB-Gv đã tiêm đủ 02 mũi.</w:t>
      </w:r>
    </w:p>
    <w:p w14:paraId="311CE1A3" w14:textId="77777777" w:rsidR="005664BA" w:rsidRDefault="005664BA" w:rsidP="005664BA">
      <w:pPr>
        <w:spacing w:before="120" w:after="120" w:line="240" w:lineRule="auto"/>
        <w:ind w:left="0" w:firstLine="567"/>
        <w:rPr>
          <w:szCs w:val="28"/>
          <w:lang w:val="en-AU"/>
        </w:rPr>
      </w:pPr>
      <w:r>
        <w:rPr>
          <w:szCs w:val="28"/>
          <w:lang w:val="en-AU"/>
        </w:rPr>
        <w:t>- Đã tạo thẻ kiểm soát dịch bệnh cho toàn thể giáo viên và học sinh đạt tỉ lệ 100%.</w:t>
      </w:r>
    </w:p>
    <w:p w14:paraId="3C08FBD0" w14:textId="77777777" w:rsidR="005664BA" w:rsidRPr="00CA2863" w:rsidRDefault="005664BA" w:rsidP="005664BA">
      <w:pPr>
        <w:spacing w:before="120" w:after="120" w:line="240" w:lineRule="auto"/>
        <w:ind w:left="0" w:firstLine="567"/>
        <w:rPr>
          <w:szCs w:val="28"/>
          <w:lang w:val="en-AU"/>
        </w:rPr>
      </w:pPr>
    </w:p>
    <w:p w14:paraId="3FB12CFC" w14:textId="77777777" w:rsidR="005664BA" w:rsidRPr="000147C1" w:rsidRDefault="005664BA" w:rsidP="005664BA">
      <w:pPr>
        <w:pStyle w:val="Heading2"/>
        <w:spacing w:before="120" w:after="120" w:line="240" w:lineRule="auto"/>
        <w:ind w:left="0" w:firstLine="567"/>
        <w:rPr>
          <w:b w:val="0"/>
          <w:szCs w:val="28"/>
          <w:lang w:val="vi-VN"/>
        </w:rPr>
      </w:pPr>
      <w:r w:rsidRPr="000147C1">
        <w:rPr>
          <w:szCs w:val="28"/>
        </w:rPr>
        <w:t xml:space="preserve">II. CHƯƠNG TRÌNH CÔNG TÁC THÁNG </w:t>
      </w:r>
      <w:r>
        <w:rPr>
          <w:szCs w:val="28"/>
          <w:lang w:val="en-AU"/>
        </w:rPr>
        <w:t xml:space="preserve">11 </w:t>
      </w:r>
      <w:r w:rsidRPr="000147C1">
        <w:rPr>
          <w:szCs w:val="28"/>
        </w:rPr>
        <w:t>NĂM 202</w:t>
      </w:r>
      <w:r w:rsidRPr="000147C1">
        <w:rPr>
          <w:szCs w:val="28"/>
          <w:lang w:val="vi-VN"/>
        </w:rPr>
        <w:t>1</w:t>
      </w:r>
    </w:p>
    <w:p w14:paraId="0B1791E6" w14:textId="77777777" w:rsidR="005664BA" w:rsidRDefault="005664BA" w:rsidP="005664BA">
      <w:pPr>
        <w:spacing w:before="120" w:after="120" w:line="240" w:lineRule="auto"/>
        <w:ind w:left="0" w:firstLine="567"/>
        <w:rPr>
          <w:szCs w:val="28"/>
        </w:rPr>
      </w:pPr>
      <w:r>
        <w:rPr>
          <w:szCs w:val="28"/>
        </w:rPr>
        <w:t xml:space="preserve">- </w:t>
      </w:r>
      <w:r w:rsidRPr="000147C1">
        <w:rPr>
          <w:szCs w:val="28"/>
        </w:rPr>
        <w:t xml:space="preserve">Tiếp tục tuyên truyền các văn bản về phòng, chống dịch bệnh COVID-19. </w:t>
      </w:r>
      <w:r>
        <w:rPr>
          <w:szCs w:val="28"/>
        </w:rPr>
        <w:t xml:space="preserve">Tiếp tục duy trì dạy học, ôn tập theo hình thức trực tuyến. </w:t>
      </w:r>
    </w:p>
    <w:p w14:paraId="2244C992" w14:textId="77777777" w:rsidR="005664BA" w:rsidRDefault="005664BA" w:rsidP="005664BA">
      <w:pPr>
        <w:spacing w:before="120" w:after="120" w:line="240" w:lineRule="auto"/>
        <w:ind w:left="0" w:firstLine="567"/>
        <w:rPr>
          <w:szCs w:val="28"/>
        </w:rPr>
      </w:pPr>
      <w:r>
        <w:rPr>
          <w:szCs w:val="28"/>
        </w:rPr>
        <w:t>- Tổ chức dạy học trong điề kiện bình thường mới, thực hiện theo thông điệp 5k. Tổ chức thao giảng chào mừng ngày Nhà giáo Việt Nam 20/11. (dự kiến ngày 17/11/2021)</w:t>
      </w:r>
    </w:p>
    <w:p w14:paraId="43F5B58A" w14:textId="77777777" w:rsidR="005664BA" w:rsidRDefault="005664BA" w:rsidP="005664BA">
      <w:pPr>
        <w:spacing w:before="120" w:after="120" w:line="240" w:lineRule="auto"/>
        <w:ind w:left="0" w:firstLine="567"/>
        <w:rPr>
          <w:szCs w:val="28"/>
        </w:rPr>
      </w:pPr>
      <w:r>
        <w:rPr>
          <w:szCs w:val="28"/>
        </w:rPr>
        <w:t xml:space="preserve">- Tổ chuyên môn tiến hành sinh hoạt chuyên môn theo quy đinh (2 lần/tháng), dự giờ giáo viên trong tổ, triển khai các chuyên đề theo kế hoạch, tăng cường kiểm tra việc sử dụng các hồ sơ điện tử (Lịch báo giảng, sổ đầu bài, kế hoạch bài dạy (giáo án), sổ điểm). Chỉ đạo công tác kiểm tra, đánh giá theo kế hoạch và đúng theo tinh thần chỉ các văn bản hướng dẫn của Bộ. </w:t>
      </w:r>
    </w:p>
    <w:p w14:paraId="44423E42" w14:textId="77777777" w:rsidR="005664BA" w:rsidRDefault="005664BA" w:rsidP="005664BA">
      <w:pPr>
        <w:spacing w:before="120" w:after="120" w:line="240" w:lineRule="auto"/>
        <w:ind w:left="0" w:firstLine="567"/>
        <w:rPr>
          <w:szCs w:val="28"/>
        </w:rPr>
      </w:pPr>
      <w:r>
        <w:rPr>
          <w:szCs w:val="28"/>
        </w:rPr>
        <w:t xml:space="preserve">- Liên đội tiến hành Đại hội Liên đội, thực hiện các chương trình, kế hoạch của Hội Đồng Đội huyện, chỉ đạo BCH Liên Đội kiểm tra công tác nề nếp, các quy định của Đội, công tác quét thẻ QR ra vào lớp, công tác vệ sinh. </w:t>
      </w:r>
    </w:p>
    <w:p w14:paraId="3C5B3C9F" w14:textId="77777777" w:rsidR="005664BA" w:rsidRPr="008010EB" w:rsidRDefault="005664BA" w:rsidP="005664BA">
      <w:pPr>
        <w:spacing w:before="120" w:after="120" w:line="240" w:lineRule="auto"/>
        <w:ind w:left="0" w:firstLine="567"/>
        <w:rPr>
          <w:szCs w:val="28"/>
        </w:rPr>
      </w:pPr>
      <w:r>
        <w:rPr>
          <w:szCs w:val="28"/>
          <w:lang w:val="en-AU"/>
        </w:rPr>
        <w:t>- Tăng cường đổi mới phương pháp dạy học, nâng cao chất lượng đại trà, chất lượng mũi nhọn.</w:t>
      </w:r>
    </w:p>
    <w:p w14:paraId="13318704" w14:textId="77777777" w:rsidR="005664BA" w:rsidRPr="00752053" w:rsidRDefault="005664BA" w:rsidP="005664BA">
      <w:pPr>
        <w:spacing w:before="120" w:after="120" w:line="240" w:lineRule="auto"/>
        <w:ind w:left="0" w:firstLine="0"/>
        <w:rPr>
          <w:szCs w:val="28"/>
          <w:lang w:val="en-AU"/>
        </w:rPr>
      </w:pPr>
      <w:r>
        <w:rPr>
          <w:szCs w:val="28"/>
          <w:lang w:val="en-AU"/>
        </w:rPr>
        <w:tab/>
        <w:t xml:space="preserve">- Tập trung nâng cao chất lượng bồi dưỡng các đội tuyển HSG 9 chuẩn bị kỳ thi HSG huyện vào ngày 10/11/2021. </w:t>
      </w:r>
    </w:p>
    <w:p w14:paraId="6E156377" w14:textId="77777777" w:rsidR="005664BA" w:rsidRDefault="005664BA" w:rsidP="005664BA">
      <w:pPr>
        <w:spacing w:before="120" w:after="120" w:line="240" w:lineRule="auto"/>
        <w:ind w:left="0" w:firstLine="0"/>
        <w:rPr>
          <w:szCs w:val="28"/>
          <w:lang w:val="en-AU"/>
        </w:rPr>
      </w:pPr>
      <w:r>
        <w:rPr>
          <w:szCs w:val="28"/>
          <w:lang w:val="vi-VN"/>
        </w:rPr>
        <w:tab/>
        <w:t xml:space="preserve">- </w:t>
      </w:r>
      <w:r>
        <w:rPr>
          <w:szCs w:val="28"/>
          <w:lang w:val="en-AU"/>
        </w:rPr>
        <w:t xml:space="preserve">Tích cực tham gia các hội thi, các phong trào do cấp trên phát động </w:t>
      </w:r>
    </w:p>
    <w:p w14:paraId="4595C337" w14:textId="77777777" w:rsidR="005664BA" w:rsidRPr="007A5D62" w:rsidRDefault="005664BA" w:rsidP="005664BA">
      <w:pPr>
        <w:spacing w:before="120" w:after="120" w:line="240" w:lineRule="auto"/>
        <w:ind w:left="0" w:firstLine="720"/>
        <w:rPr>
          <w:b/>
          <w:bCs/>
          <w:szCs w:val="28"/>
          <w:lang w:val="en-AU"/>
        </w:rPr>
      </w:pPr>
      <w:r w:rsidRPr="00366E9C">
        <w:rPr>
          <w:b/>
          <w:bCs/>
          <w:szCs w:val="28"/>
          <w:lang w:val="en-AU"/>
        </w:rPr>
        <w:lastRenderedPageBreak/>
        <w:t xml:space="preserve">4. Một số công tác khác.  </w:t>
      </w:r>
    </w:p>
    <w:p w14:paraId="1D6EFFE8" w14:textId="77777777" w:rsidR="005664BA" w:rsidRDefault="005664BA" w:rsidP="005664BA">
      <w:pPr>
        <w:spacing w:before="120" w:after="120" w:line="240" w:lineRule="auto"/>
        <w:ind w:left="0" w:firstLine="0"/>
        <w:rPr>
          <w:szCs w:val="28"/>
          <w:lang w:val="en-AU"/>
        </w:rPr>
      </w:pPr>
      <w:r>
        <w:rPr>
          <w:szCs w:val="28"/>
          <w:lang w:val="en-AU"/>
        </w:rPr>
        <w:tab/>
        <w:t xml:space="preserve">- Tham gia tiêm phòng vắc-xin mũi 2 cho </w:t>
      </w:r>
      <w:proofErr w:type="gramStart"/>
      <w:r>
        <w:rPr>
          <w:szCs w:val="28"/>
          <w:lang w:val="en-AU"/>
        </w:rPr>
        <w:t>CB,GV</w:t>
      </w:r>
      <w:proofErr w:type="gramEnd"/>
      <w:r>
        <w:rPr>
          <w:szCs w:val="28"/>
          <w:lang w:val="en-AU"/>
        </w:rPr>
        <w:t xml:space="preserve">, NV và tiếm mũi 1 cho học sinh. </w:t>
      </w:r>
    </w:p>
    <w:p w14:paraId="465C2279" w14:textId="77777777" w:rsidR="005664BA" w:rsidRDefault="005664BA" w:rsidP="005664BA">
      <w:pPr>
        <w:spacing w:before="120" w:after="120" w:line="240" w:lineRule="auto"/>
        <w:ind w:left="0" w:firstLine="0"/>
        <w:rPr>
          <w:szCs w:val="28"/>
          <w:lang w:val="en-AU"/>
        </w:rPr>
      </w:pPr>
      <w:r>
        <w:rPr>
          <w:szCs w:val="28"/>
          <w:lang w:val="en-AU"/>
        </w:rPr>
        <w:tab/>
        <w:t>- Thực hiện nghiêm túc việc truy bài đầu giờ.</w:t>
      </w:r>
    </w:p>
    <w:p w14:paraId="57A368D4" w14:textId="77777777" w:rsidR="005664BA" w:rsidRDefault="005664BA" w:rsidP="005664BA">
      <w:pPr>
        <w:spacing w:before="120" w:after="120" w:line="240" w:lineRule="auto"/>
        <w:ind w:left="0" w:firstLine="0"/>
        <w:rPr>
          <w:szCs w:val="28"/>
          <w:lang w:val="en-AU"/>
        </w:rPr>
      </w:pPr>
      <w:r>
        <w:rPr>
          <w:szCs w:val="28"/>
          <w:lang w:val="en-AU"/>
        </w:rPr>
        <w:tab/>
        <w:t>- Tăng cường công tác đọc sách tại thư viện.</w:t>
      </w:r>
    </w:p>
    <w:p w14:paraId="32F963EF" w14:textId="77777777" w:rsidR="005664BA" w:rsidRDefault="005664BA" w:rsidP="005664BA">
      <w:pPr>
        <w:spacing w:before="120" w:after="120" w:line="240" w:lineRule="auto"/>
        <w:ind w:left="0" w:firstLine="0"/>
        <w:rPr>
          <w:szCs w:val="28"/>
          <w:lang w:val="en-AU"/>
        </w:rPr>
      </w:pPr>
      <w:r>
        <w:rPr>
          <w:szCs w:val="28"/>
          <w:lang w:val="en-AU"/>
        </w:rPr>
        <w:tab/>
        <w:t xml:space="preserve">- Tiếp nhận trang thiết bị dạy học lớp 6 và có kế hoạch sử dụng, bảo quản hợp lý. </w:t>
      </w:r>
    </w:p>
    <w:p w14:paraId="247B9647" w14:textId="77777777" w:rsidR="005664BA" w:rsidRDefault="005664BA" w:rsidP="005664BA">
      <w:pPr>
        <w:spacing w:before="120" w:after="120" w:line="240" w:lineRule="auto"/>
        <w:ind w:left="0" w:firstLine="720"/>
        <w:rPr>
          <w:szCs w:val="28"/>
          <w:lang w:val="en-AU"/>
        </w:rPr>
      </w:pPr>
      <w:r>
        <w:rPr>
          <w:szCs w:val="28"/>
          <w:lang w:val="en-AU"/>
        </w:rPr>
        <w:t xml:space="preserve">Tuyên truyền các bộ, giáo viên, nhân viên phụ huynh và học sinh thực hiện thông điệp 5K, thực hiện quyét mã QR khi đến và rời đơn vị. </w:t>
      </w:r>
    </w:p>
    <w:p w14:paraId="3440DC17" w14:textId="77777777" w:rsidR="005664BA" w:rsidRDefault="005664BA" w:rsidP="005664BA">
      <w:pPr>
        <w:spacing w:before="120" w:after="120" w:line="240" w:lineRule="auto"/>
        <w:ind w:left="0" w:firstLine="0"/>
        <w:rPr>
          <w:szCs w:val="28"/>
          <w:lang w:val="en-AU"/>
        </w:rPr>
      </w:pPr>
      <w:r>
        <w:rPr>
          <w:szCs w:val="28"/>
          <w:lang w:val="en-AU"/>
        </w:rPr>
        <w:tab/>
        <w:t>- Phối hợp với Công đoàn trường tổ chức kỷ niệm ngày Nhà giáo Việt Nam 20/11.</w:t>
      </w:r>
    </w:p>
    <w:p w14:paraId="37481DF8" w14:textId="77777777" w:rsidR="005664BA" w:rsidRPr="00366E9C" w:rsidRDefault="005664BA" w:rsidP="005664BA">
      <w:pPr>
        <w:spacing w:before="120" w:after="120" w:line="240" w:lineRule="auto"/>
        <w:ind w:left="0" w:firstLine="0"/>
        <w:rPr>
          <w:szCs w:val="28"/>
          <w:lang w:val="en-AU"/>
        </w:rPr>
      </w:pPr>
      <w:r>
        <w:rPr>
          <w:szCs w:val="28"/>
          <w:lang w:val="en-AU"/>
        </w:rPr>
        <w:tab/>
        <w:t>- GVCN quyết toán các khoản thu HKI tại cô Nguyên để nộp lên kho Bạc nhà nước trước ngày 25/11/2021.</w:t>
      </w:r>
    </w:p>
    <w:p w14:paraId="64B29519" w14:textId="77777777" w:rsidR="005664BA" w:rsidRPr="000147C1" w:rsidRDefault="005664BA" w:rsidP="005664BA">
      <w:pPr>
        <w:spacing w:before="120" w:after="120" w:line="240" w:lineRule="auto"/>
        <w:ind w:left="0" w:firstLine="567"/>
        <w:rPr>
          <w:szCs w:val="28"/>
        </w:rPr>
      </w:pPr>
      <w:r w:rsidRPr="000147C1">
        <w:rPr>
          <w:szCs w:val="28"/>
        </w:rPr>
        <w:t xml:space="preserve">Trên đây là báo cáo kết quả thực hiện công tác tháng </w:t>
      </w:r>
      <w:r>
        <w:rPr>
          <w:szCs w:val="28"/>
          <w:lang w:val="en-AU"/>
        </w:rPr>
        <w:t>10</w:t>
      </w:r>
      <w:r w:rsidRPr="000147C1">
        <w:rPr>
          <w:szCs w:val="28"/>
        </w:rPr>
        <w:t xml:space="preserve"> và chương trình công tác tháng </w:t>
      </w:r>
      <w:r>
        <w:rPr>
          <w:szCs w:val="28"/>
          <w:lang w:val="en-AU"/>
        </w:rPr>
        <w:t>11</w:t>
      </w:r>
      <w:r w:rsidRPr="000147C1">
        <w:rPr>
          <w:szCs w:val="28"/>
        </w:rPr>
        <w:t xml:space="preserve"> năm 202</w:t>
      </w:r>
      <w:r>
        <w:rPr>
          <w:szCs w:val="28"/>
          <w:lang w:val="vi-VN"/>
        </w:rPr>
        <w:t>1</w:t>
      </w:r>
      <w:r w:rsidRPr="000147C1">
        <w:rPr>
          <w:szCs w:val="28"/>
        </w:rPr>
        <w:t>của trường THCS An</w:t>
      </w:r>
      <w:r w:rsidRPr="000147C1">
        <w:rPr>
          <w:szCs w:val="28"/>
          <w:lang w:val="vi-VN"/>
        </w:rPr>
        <w:t xml:space="preserve"> Bằng – Vinh An</w:t>
      </w:r>
      <w:r w:rsidRPr="000147C1">
        <w:rPr>
          <w:szCs w:val="28"/>
        </w:rPr>
        <w:t>.</w:t>
      </w:r>
      <w:r w:rsidRPr="000147C1">
        <w:rPr>
          <w:b/>
          <w:i/>
          <w:szCs w:val="28"/>
        </w:rPr>
        <w:t xml:space="preserve"> </w:t>
      </w:r>
      <w:r w:rsidRPr="000147C1">
        <w:rPr>
          <w:b/>
          <w:i/>
          <w:szCs w:val="28"/>
        </w:rPr>
        <w:tab/>
      </w:r>
      <w:r w:rsidRPr="000147C1">
        <w:rPr>
          <w:b/>
          <w:szCs w:val="28"/>
        </w:rPr>
        <w:t xml:space="preserve">  </w:t>
      </w:r>
    </w:p>
    <w:p w14:paraId="320ED067" w14:textId="77777777" w:rsidR="005664BA" w:rsidRPr="000147C1" w:rsidRDefault="005664BA" w:rsidP="005664BA">
      <w:pPr>
        <w:spacing w:before="120" w:after="120" w:line="240" w:lineRule="auto"/>
        <w:ind w:left="567" w:hanging="567"/>
        <w:jc w:val="left"/>
        <w:rPr>
          <w:szCs w:val="28"/>
        </w:rPr>
      </w:pPr>
      <w:r w:rsidRPr="000147C1">
        <w:rPr>
          <w:szCs w:val="28"/>
        </w:rPr>
        <w:t xml:space="preserve"> </w:t>
      </w:r>
    </w:p>
    <w:tbl>
      <w:tblPr>
        <w:tblW w:w="0" w:type="auto"/>
        <w:tblLook w:val="01E0" w:firstRow="1" w:lastRow="1" w:firstColumn="1" w:lastColumn="1" w:noHBand="0" w:noVBand="0"/>
      </w:tblPr>
      <w:tblGrid>
        <w:gridCol w:w="4785"/>
        <w:gridCol w:w="4786"/>
      </w:tblGrid>
      <w:tr w:rsidR="005664BA" w:rsidRPr="000147C1" w14:paraId="7CA93A1C" w14:textId="77777777" w:rsidTr="008C34D4">
        <w:tc>
          <w:tcPr>
            <w:tcW w:w="4785" w:type="dxa"/>
          </w:tcPr>
          <w:p w14:paraId="7D5DBD9B" w14:textId="77777777" w:rsidR="005664BA" w:rsidRPr="000147C1" w:rsidRDefault="005664BA" w:rsidP="008C34D4">
            <w:pPr>
              <w:tabs>
                <w:tab w:val="num" w:pos="2377"/>
                <w:tab w:val="left" w:pos="2520"/>
              </w:tabs>
              <w:snapToGrid w:val="0"/>
              <w:spacing w:after="0"/>
              <w:ind w:left="0" w:hanging="11"/>
              <w:rPr>
                <w:b/>
                <w:i/>
                <w:iCs/>
                <w:szCs w:val="28"/>
                <w:u w:val="single"/>
              </w:rPr>
            </w:pPr>
            <w:r w:rsidRPr="000147C1">
              <w:rPr>
                <w:b/>
                <w:i/>
                <w:iCs/>
              </w:rPr>
              <w:t>Nơi nhận:</w:t>
            </w:r>
          </w:p>
        </w:tc>
        <w:tc>
          <w:tcPr>
            <w:tcW w:w="4786" w:type="dxa"/>
          </w:tcPr>
          <w:p w14:paraId="103FDA5F" w14:textId="77777777" w:rsidR="005664BA" w:rsidRPr="0046605F" w:rsidRDefault="005664BA" w:rsidP="008C34D4">
            <w:pPr>
              <w:tabs>
                <w:tab w:val="num" w:pos="2377"/>
                <w:tab w:val="left" w:pos="2520"/>
              </w:tabs>
              <w:snapToGrid w:val="0"/>
              <w:spacing w:after="0"/>
              <w:ind w:hanging="11"/>
              <w:jc w:val="center"/>
              <w:rPr>
                <w:b/>
                <w:szCs w:val="28"/>
                <w:lang w:val="vi-VN"/>
              </w:rPr>
            </w:pPr>
            <w:r w:rsidRPr="0046605F">
              <w:rPr>
                <w:b/>
                <w:szCs w:val="28"/>
                <w:lang w:val="vi-VN"/>
              </w:rPr>
              <w:t>HIỆU TRƯỞNG</w:t>
            </w:r>
          </w:p>
        </w:tc>
      </w:tr>
      <w:tr w:rsidR="005664BA" w:rsidRPr="005C66E7" w14:paraId="6D8C6ED5" w14:textId="77777777" w:rsidTr="008C34D4">
        <w:tc>
          <w:tcPr>
            <w:tcW w:w="4785" w:type="dxa"/>
            <w:vAlign w:val="center"/>
          </w:tcPr>
          <w:p w14:paraId="03274EF1" w14:textId="77777777" w:rsidR="005664BA" w:rsidRPr="005C66E7" w:rsidRDefault="005664BA" w:rsidP="008C34D4">
            <w:pPr>
              <w:tabs>
                <w:tab w:val="num" w:pos="2377"/>
                <w:tab w:val="left" w:pos="2520"/>
              </w:tabs>
              <w:snapToGrid w:val="0"/>
              <w:spacing w:after="0"/>
              <w:ind w:left="0" w:hanging="11"/>
              <w:rPr>
                <w:b/>
                <w:sz w:val="22"/>
                <w:szCs w:val="22"/>
                <w:u w:val="single"/>
              </w:rPr>
            </w:pPr>
            <w:r w:rsidRPr="005C66E7">
              <w:rPr>
                <w:sz w:val="22"/>
                <w:szCs w:val="22"/>
              </w:rPr>
              <w:t xml:space="preserve">- </w:t>
            </w:r>
            <w:r>
              <w:rPr>
                <w:sz w:val="22"/>
                <w:szCs w:val="22"/>
              </w:rPr>
              <w:t>UBND</w:t>
            </w:r>
            <w:r>
              <w:rPr>
                <w:sz w:val="22"/>
                <w:szCs w:val="22"/>
                <w:lang w:val="vi-VN"/>
              </w:rPr>
              <w:t xml:space="preserve"> Xã Vinh An</w:t>
            </w:r>
            <w:r w:rsidRPr="005C66E7">
              <w:rPr>
                <w:sz w:val="22"/>
                <w:szCs w:val="22"/>
              </w:rPr>
              <w:t xml:space="preserve"> (B/c</w:t>
            </w:r>
            <w:proofErr w:type="gramStart"/>
            <w:r w:rsidRPr="005C66E7">
              <w:rPr>
                <w:sz w:val="22"/>
                <w:szCs w:val="22"/>
              </w:rPr>
              <w:t xml:space="preserve">);   </w:t>
            </w:r>
            <w:proofErr w:type="gramEnd"/>
            <w:r w:rsidRPr="005C66E7">
              <w:rPr>
                <w:sz w:val="22"/>
                <w:szCs w:val="22"/>
              </w:rPr>
              <w:t xml:space="preserve">                                                                             </w:t>
            </w:r>
          </w:p>
        </w:tc>
        <w:tc>
          <w:tcPr>
            <w:tcW w:w="4786" w:type="dxa"/>
          </w:tcPr>
          <w:p w14:paraId="160C3651" w14:textId="77777777" w:rsidR="005664BA" w:rsidRPr="000147C1" w:rsidRDefault="005664BA" w:rsidP="008C34D4">
            <w:pPr>
              <w:snapToGrid w:val="0"/>
              <w:spacing w:after="0"/>
              <w:ind w:hanging="11"/>
              <w:jc w:val="center"/>
              <w:rPr>
                <w:bCs/>
              </w:rPr>
            </w:pPr>
          </w:p>
        </w:tc>
      </w:tr>
      <w:tr w:rsidR="005664BA" w:rsidRPr="005C66E7" w14:paraId="16F09820" w14:textId="77777777" w:rsidTr="008C34D4">
        <w:tc>
          <w:tcPr>
            <w:tcW w:w="4785" w:type="dxa"/>
            <w:vAlign w:val="center"/>
          </w:tcPr>
          <w:p w14:paraId="3F84D512" w14:textId="77777777" w:rsidR="005664BA" w:rsidRPr="0046605F" w:rsidRDefault="005664BA" w:rsidP="008C34D4">
            <w:pPr>
              <w:snapToGrid w:val="0"/>
              <w:spacing w:after="0"/>
              <w:ind w:left="0" w:hanging="11"/>
              <w:rPr>
                <w:sz w:val="22"/>
                <w:szCs w:val="22"/>
                <w:lang w:val="vi-VN"/>
              </w:rPr>
            </w:pPr>
            <w:r w:rsidRPr="005C66E7">
              <w:rPr>
                <w:sz w:val="22"/>
                <w:szCs w:val="22"/>
              </w:rPr>
              <w:t xml:space="preserve">- </w:t>
            </w:r>
            <w:r>
              <w:rPr>
                <w:sz w:val="22"/>
                <w:szCs w:val="22"/>
              </w:rPr>
              <w:t>BGH</w:t>
            </w:r>
            <w:r>
              <w:rPr>
                <w:sz w:val="22"/>
                <w:szCs w:val="22"/>
                <w:lang w:val="vi-VN"/>
              </w:rPr>
              <w:t xml:space="preserve"> (chỉ đạo);</w:t>
            </w:r>
          </w:p>
        </w:tc>
        <w:tc>
          <w:tcPr>
            <w:tcW w:w="4786" w:type="dxa"/>
          </w:tcPr>
          <w:p w14:paraId="65EED865" w14:textId="77777777" w:rsidR="005664BA" w:rsidRPr="005C66E7" w:rsidRDefault="005664BA" w:rsidP="008C34D4">
            <w:pPr>
              <w:tabs>
                <w:tab w:val="num" w:pos="2377"/>
                <w:tab w:val="left" w:pos="2520"/>
              </w:tabs>
              <w:snapToGrid w:val="0"/>
              <w:spacing w:after="0"/>
              <w:ind w:hanging="11"/>
              <w:jc w:val="center"/>
              <w:rPr>
                <w:b/>
                <w:szCs w:val="28"/>
                <w:u w:val="single"/>
              </w:rPr>
            </w:pPr>
          </w:p>
        </w:tc>
      </w:tr>
      <w:tr w:rsidR="005664BA" w:rsidRPr="0046605F" w14:paraId="2E9A9292" w14:textId="77777777" w:rsidTr="008C34D4">
        <w:tc>
          <w:tcPr>
            <w:tcW w:w="4785" w:type="dxa"/>
            <w:vAlign w:val="center"/>
          </w:tcPr>
          <w:p w14:paraId="2708B9A6" w14:textId="77777777" w:rsidR="005664BA" w:rsidRPr="0046605F" w:rsidRDefault="005664BA" w:rsidP="008C34D4">
            <w:pPr>
              <w:snapToGrid w:val="0"/>
              <w:spacing w:after="0"/>
              <w:ind w:left="0" w:hanging="11"/>
              <w:rPr>
                <w:iCs/>
                <w:sz w:val="22"/>
                <w:szCs w:val="22"/>
              </w:rPr>
            </w:pPr>
            <w:r w:rsidRPr="0046605F">
              <w:rPr>
                <w:iCs/>
                <w:sz w:val="22"/>
                <w:szCs w:val="22"/>
              </w:rPr>
              <w:t>- CB</w:t>
            </w:r>
            <w:r w:rsidRPr="0046605F">
              <w:rPr>
                <w:iCs/>
                <w:sz w:val="22"/>
                <w:szCs w:val="22"/>
                <w:lang w:val="vi-VN"/>
              </w:rPr>
              <w:t xml:space="preserve">-GV-NV </w:t>
            </w:r>
            <w:r w:rsidRPr="0046605F">
              <w:rPr>
                <w:iCs/>
                <w:sz w:val="22"/>
                <w:szCs w:val="22"/>
              </w:rPr>
              <w:t>(t/hiện);</w:t>
            </w:r>
          </w:p>
        </w:tc>
        <w:tc>
          <w:tcPr>
            <w:tcW w:w="4786" w:type="dxa"/>
          </w:tcPr>
          <w:p w14:paraId="14C6EDB9" w14:textId="77777777" w:rsidR="005664BA" w:rsidRPr="0046605F" w:rsidRDefault="005664BA" w:rsidP="008C34D4">
            <w:pPr>
              <w:tabs>
                <w:tab w:val="num" w:pos="2377"/>
                <w:tab w:val="left" w:pos="2520"/>
              </w:tabs>
              <w:snapToGrid w:val="0"/>
              <w:spacing w:after="0"/>
              <w:ind w:hanging="11"/>
              <w:jc w:val="center"/>
              <w:rPr>
                <w:b/>
                <w:iCs/>
                <w:szCs w:val="28"/>
                <w:u w:val="single"/>
              </w:rPr>
            </w:pPr>
          </w:p>
        </w:tc>
      </w:tr>
      <w:tr w:rsidR="005664BA" w:rsidRPr="005C66E7" w14:paraId="122572F9" w14:textId="77777777" w:rsidTr="008C34D4">
        <w:tc>
          <w:tcPr>
            <w:tcW w:w="4785" w:type="dxa"/>
            <w:vAlign w:val="center"/>
          </w:tcPr>
          <w:p w14:paraId="7AF5C600" w14:textId="77777777" w:rsidR="005664BA" w:rsidRPr="005C66E7" w:rsidRDefault="005664BA" w:rsidP="008C34D4">
            <w:pPr>
              <w:snapToGrid w:val="0"/>
              <w:spacing w:after="0"/>
              <w:ind w:left="0" w:hanging="11"/>
              <w:rPr>
                <w:sz w:val="22"/>
                <w:szCs w:val="22"/>
              </w:rPr>
            </w:pPr>
            <w:r>
              <w:rPr>
                <w:sz w:val="22"/>
                <w:szCs w:val="22"/>
              </w:rPr>
              <w:t>- Lưu: CB.</w:t>
            </w:r>
          </w:p>
        </w:tc>
        <w:tc>
          <w:tcPr>
            <w:tcW w:w="4786" w:type="dxa"/>
          </w:tcPr>
          <w:p w14:paraId="41B9DB78" w14:textId="77777777" w:rsidR="005664BA" w:rsidRPr="005C66E7" w:rsidRDefault="005664BA" w:rsidP="008C34D4">
            <w:pPr>
              <w:tabs>
                <w:tab w:val="num" w:pos="2377"/>
                <w:tab w:val="left" w:pos="2520"/>
              </w:tabs>
              <w:snapToGrid w:val="0"/>
              <w:spacing w:after="0"/>
              <w:ind w:hanging="11"/>
              <w:jc w:val="center"/>
              <w:rPr>
                <w:b/>
                <w:szCs w:val="28"/>
                <w:u w:val="single"/>
              </w:rPr>
            </w:pPr>
          </w:p>
        </w:tc>
      </w:tr>
      <w:tr w:rsidR="005664BA" w:rsidRPr="005C66E7" w14:paraId="62B0B11A" w14:textId="77777777" w:rsidTr="008C34D4">
        <w:tc>
          <w:tcPr>
            <w:tcW w:w="4785" w:type="dxa"/>
            <w:vAlign w:val="center"/>
          </w:tcPr>
          <w:p w14:paraId="41B86EE8" w14:textId="77777777" w:rsidR="005664BA" w:rsidRPr="005C66E7" w:rsidRDefault="005664BA" w:rsidP="008C34D4">
            <w:pPr>
              <w:snapToGrid w:val="0"/>
              <w:spacing w:after="0"/>
              <w:ind w:hanging="11"/>
              <w:rPr>
                <w:sz w:val="22"/>
                <w:szCs w:val="22"/>
              </w:rPr>
            </w:pPr>
          </w:p>
        </w:tc>
        <w:tc>
          <w:tcPr>
            <w:tcW w:w="4786" w:type="dxa"/>
          </w:tcPr>
          <w:p w14:paraId="5B8399D0" w14:textId="77777777" w:rsidR="005664BA" w:rsidRPr="005C66E7" w:rsidRDefault="005664BA" w:rsidP="008C34D4">
            <w:pPr>
              <w:tabs>
                <w:tab w:val="num" w:pos="2377"/>
                <w:tab w:val="left" w:pos="2520"/>
              </w:tabs>
              <w:snapToGrid w:val="0"/>
              <w:spacing w:after="0"/>
              <w:ind w:hanging="11"/>
              <w:jc w:val="center"/>
              <w:rPr>
                <w:b/>
                <w:szCs w:val="28"/>
                <w:u w:val="single"/>
              </w:rPr>
            </w:pPr>
          </w:p>
        </w:tc>
      </w:tr>
      <w:tr w:rsidR="005664BA" w:rsidRPr="005C66E7" w14:paraId="3A78A50D" w14:textId="77777777" w:rsidTr="008C34D4">
        <w:tc>
          <w:tcPr>
            <w:tcW w:w="4785" w:type="dxa"/>
            <w:vAlign w:val="center"/>
          </w:tcPr>
          <w:p w14:paraId="2F872BE8" w14:textId="77777777" w:rsidR="005664BA" w:rsidRPr="005C66E7" w:rsidRDefault="005664BA" w:rsidP="008C34D4">
            <w:pPr>
              <w:snapToGrid w:val="0"/>
              <w:spacing w:after="0"/>
              <w:ind w:hanging="11"/>
              <w:rPr>
                <w:sz w:val="22"/>
                <w:szCs w:val="22"/>
              </w:rPr>
            </w:pPr>
          </w:p>
        </w:tc>
        <w:tc>
          <w:tcPr>
            <w:tcW w:w="4786" w:type="dxa"/>
          </w:tcPr>
          <w:p w14:paraId="6FAC279D" w14:textId="77777777" w:rsidR="005664BA" w:rsidRPr="005C66E7" w:rsidRDefault="005664BA" w:rsidP="008C34D4">
            <w:pPr>
              <w:tabs>
                <w:tab w:val="num" w:pos="2377"/>
                <w:tab w:val="left" w:pos="2520"/>
              </w:tabs>
              <w:snapToGrid w:val="0"/>
              <w:spacing w:after="0"/>
              <w:ind w:hanging="11"/>
              <w:jc w:val="center"/>
              <w:rPr>
                <w:b/>
                <w:szCs w:val="28"/>
              </w:rPr>
            </w:pPr>
            <w:r>
              <w:rPr>
                <w:b/>
                <w:szCs w:val="28"/>
              </w:rPr>
              <w:t>Nguyễn Văn Nam</w:t>
            </w:r>
          </w:p>
        </w:tc>
      </w:tr>
    </w:tbl>
    <w:p w14:paraId="4160B6AB" w14:textId="77777777" w:rsidR="005664BA" w:rsidRPr="000147C1" w:rsidRDefault="005664BA" w:rsidP="005664BA">
      <w:pPr>
        <w:spacing w:before="120" w:after="120" w:line="240" w:lineRule="auto"/>
        <w:ind w:left="567" w:hanging="567"/>
        <w:jc w:val="left"/>
        <w:rPr>
          <w:szCs w:val="28"/>
        </w:rPr>
      </w:pPr>
    </w:p>
    <w:p w14:paraId="364C9AE2" w14:textId="77777777" w:rsidR="005664BA" w:rsidRDefault="005664BA" w:rsidP="005664BA"/>
    <w:p w14:paraId="33DEA4FF" w14:textId="77777777" w:rsidR="005664BA" w:rsidRDefault="005664BA" w:rsidP="005664BA"/>
    <w:p w14:paraId="7F6C9CC1" w14:textId="77777777" w:rsidR="005664BA" w:rsidRDefault="005664BA" w:rsidP="005664BA"/>
    <w:p w14:paraId="04C69B51" w14:textId="77777777" w:rsidR="005664BA" w:rsidRDefault="005664BA" w:rsidP="005664BA"/>
    <w:p w14:paraId="52412800" w14:textId="77777777" w:rsidR="005664BA" w:rsidRDefault="005664BA" w:rsidP="005664BA"/>
    <w:p w14:paraId="0B0838E6" w14:textId="77777777" w:rsidR="00552A65" w:rsidRDefault="00552A65"/>
    <w:sectPr w:rsidR="00552A65" w:rsidSect="00A86DAA">
      <w:headerReference w:type="even" r:id="rId5"/>
      <w:headerReference w:type="default" r:id="rId6"/>
      <w:pgSz w:w="12240" w:h="15840"/>
      <w:pgMar w:top="700" w:right="851" w:bottom="493" w:left="170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6770577"/>
      <w:docPartObj>
        <w:docPartGallery w:val="Page Numbers (Top of Page)"/>
        <w:docPartUnique/>
      </w:docPartObj>
    </w:sdtPr>
    <w:sdtContent>
      <w:p w14:paraId="5C317C33" w14:textId="77777777" w:rsidR="004619F9" w:rsidRDefault="00000000" w:rsidP="009B148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76A50A" w14:textId="77777777" w:rsidR="004619F9"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0203706"/>
      <w:docPartObj>
        <w:docPartGallery w:val="Page Numbers (Top of Page)"/>
        <w:docPartUnique/>
      </w:docPartObj>
    </w:sdtPr>
    <w:sdtContent>
      <w:p w14:paraId="5C1BD7E7" w14:textId="77777777" w:rsidR="004619F9" w:rsidRDefault="00000000" w:rsidP="009B148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336A770" w14:textId="77777777" w:rsidR="004619F9"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6659"/>
    <w:multiLevelType w:val="multilevel"/>
    <w:tmpl w:val="413607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6B5DA3"/>
    <w:multiLevelType w:val="hybridMultilevel"/>
    <w:tmpl w:val="3152818E"/>
    <w:lvl w:ilvl="0" w:tplc="1EA4C6FC">
      <w:start w:val="4"/>
      <w:numFmt w:val="decimal"/>
      <w:lvlText w:val="%1."/>
      <w:lvlJc w:val="left"/>
      <w:pPr>
        <w:ind w:left="1121" w:hanging="360"/>
      </w:pPr>
      <w:rPr>
        <w:rFonts w:hint="default"/>
        <w:color w:val="000000"/>
      </w:rPr>
    </w:lvl>
    <w:lvl w:ilvl="1" w:tplc="04090019" w:tentative="1">
      <w:start w:val="1"/>
      <w:numFmt w:val="lowerLetter"/>
      <w:lvlText w:val="%2."/>
      <w:lvlJc w:val="left"/>
      <w:pPr>
        <w:ind w:left="1841" w:hanging="360"/>
      </w:pPr>
    </w:lvl>
    <w:lvl w:ilvl="2" w:tplc="0409001B" w:tentative="1">
      <w:start w:val="1"/>
      <w:numFmt w:val="lowerRoman"/>
      <w:lvlText w:val="%3."/>
      <w:lvlJc w:val="right"/>
      <w:pPr>
        <w:ind w:left="2561" w:hanging="180"/>
      </w:pPr>
    </w:lvl>
    <w:lvl w:ilvl="3" w:tplc="0409000F" w:tentative="1">
      <w:start w:val="1"/>
      <w:numFmt w:val="decimal"/>
      <w:lvlText w:val="%4."/>
      <w:lvlJc w:val="left"/>
      <w:pPr>
        <w:ind w:left="3281" w:hanging="360"/>
      </w:pPr>
    </w:lvl>
    <w:lvl w:ilvl="4" w:tplc="04090019" w:tentative="1">
      <w:start w:val="1"/>
      <w:numFmt w:val="lowerLetter"/>
      <w:lvlText w:val="%5."/>
      <w:lvlJc w:val="left"/>
      <w:pPr>
        <w:ind w:left="4001" w:hanging="360"/>
      </w:pPr>
    </w:lvl>
    <w:lvl w:ilvl="5" w:tplc="0409001B" w:tentative="1">
      <w:start w:val="1"/>
      <w:numFmt w:val="lowerRoman"/>
      <w:lvlText w:val="%6."/>
      <w:lvlJc w:val="right"/>
      <w:pPr>
        <w:ind w:left="4721" w:hanging="180"/>
      </w:pPr>
    </w:lvl>
    <w:lvl w:ilvl="6" w:tplc="0409000F" w:tentative="1">
      <w:start w:val="1"/>
      <w:numFmt w:val="decimal"/>
      <w:lvlText w:val="%7."/>
      <w:lvlJc w:val="left"/>
      <w:pPr>
        <w:ind w:left="5441" w:hanging="360"/>
      </w:pPr>
    </w:lvl>
    <w:lvl w:ilvl="7" w:tplc="04090019" w:tentative="1">
      <w:start w:val="1"/>
      <w:numFmt w:val="lowerLetter"/>
      <w:lvlText w:val="%8."/>
      <w:lvlJc w:val="left"/>
      <w:pPr>
        <w:ind w:left="6161" w:hanging="360"/>
      </w:pPr>
    </w:lvl>
    <w:lvl w:ilvl="8" w:tplc="0409001B" w:tentative="1">
      <w:start w:val="1"/>
      <w:numFmt w:val="lowerRoman"/>
      <w:lvlText w:val="%9."/>
      <w:lvlJc w:val="right"/>
      <w:pPr>
        <w:ind w:left="6881" w:hanging="180"/>
      </w:pPr>
    </w:lvl>
  </w:abstractNum>
  <w:abstractNum w:abstractNumId="2" w15:restartNumberingAfterBreak="0">
    <w:nsid w:val="4AD21C2C"/>
    <w:multiLevelType w:val="multilevel"/>
    <w:tmpl w:val="14AC7D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B36345"/>
    <w:multiLevelType w:val="hybridMultilevel"/>
    <w:tmpl w:val="FD46EC46"/>
    <w:lvl w:ilvl="0" w:tplc="F3605A12">
      <w:start w:val="2"/>
      <w:numFmt w:val="decimal"/>
      <w:lvlText w:val="%1."/>
      <w:lvlJc w:val="left"/>
      <w:pPr>
        <w:ind w:left="1118" w:hanging="360"/>
      </w:pPr>
      <w:rPr>
        <w:rFonts w:hint="default"/>
        <w:color w:val="000000"/>
      </w:rPr>
    </w:lvl>
    <w:lvl w:ilvl="1" w:tplc="04090019" w:tentative="1">
      <w:start w:val="1"/>
      <w:numFmt w:val="lowerLetter"/>
      <w:lvlText w:val="%2."/>
      <w:lvlJc w:val="left"/>
      <w:pPr>
        <w:ind w:left="1838" w:hanging="360"/>
      </w:pPr>
    </w:lvl>
    <w:lvl w:ilvl="2" w:tplc="0409001B" w:tentative="1">
      <w:start w:val="1"/>
      <w:numFmt w:val="lowerRoman"/>
      <w:lvlText w:val="%3."/>
      <w:lvlJc w:val="right"/>
      <w:pPr>
        <w:ind w:left="2558" w:hanging="180"/>
      </w:pPr>
    </w:lvl>
    <w:lvl w:ilvl="3" w:tplc="0409000F" w:tentative="1">
      <w:start w:val="1"/>
      <w:numFmt w:val="decimal"/>
      <w:lvlText w:val="%4."/>
      <w:lvlJc w:val="left"/>
      <w:pPr>
        <w:ind w:left="3278" w:hanging="360"/>
      </w:pPr>
    </w:lvl>
    <w:lvl w:ilvl="4" w:tplc="04090019" w:tentative="1">
      <w:start w:val="1"/>
      <w:numFmt w:val="lowerLetter"/>
      <w:lvlText w:val="%5."/>
      <w:lvlJc w:val="left"/>
      <w:pPr>
        <w:ind w:left="3998" w:hanging="360"/>
      </w:pPr>
    </w:lvl>
    <w:lvl w:ilvl="5" w:tplc="0409001B" w:tentative="1">
      <w:start w:val="1"/>
      <w:numFmt w:val="lowerRoman"/>
      <w:lvlText w:val="%6."/>
      <w:lvlJc w:val="right"/>
      <w:pPr>
        <w:ind w:left="4718" w:hanging="180"/>
      </w:pPr>
    </w:lvl>
    <w:lvl w:ilvl="6" w:tplc="0409000F" w:tentative="1">
      <w:start w:val="1"/>
      <w:numFmt w:val="decimal"/>
      <w:lvlText w:val="%7."/>
      <w:lvlJc w:val="left"/>
      <w:pPr>
        <w:ind w:left="5438" w:hanging="360"/>
      </w:pPr>
    </w:lvl>
    <w:lvl w:ilvl="7" w:tplc="04090019" w:tentative="1">
      <w:start w:val="1"/>
      <w:numFmt w:val="lowerLetter"/>
      <w:lvlText w:val="%8."/>
      <w:lvlJc w:val="left"/>
      <w:pPr>
        <w:ind w:left="6158" w:hanging="360"/>
      </w:pPr>
    </w:lvl>
    <w:lvl w:ilvl="8" w:tplc="0409001B" w:tentative="1">
      <w:start w:val="1"/>
      <w:numFmt w:val="lowerRoman"/>
      <w:lvlText w:val="%9."/>
      <w:lvlJc w:val="right"/>
      <w:pPr>
        <w:ind w:left="6878" w:hanging="180"/>
      </w:pPr>
    </w:lvl>
  </w:abstractNum>
  <w:abstractNum w:abstractNumId="4" w15:restartNumberingAfterBreak="0">
    <w:nsid w:val="7CC146B6"/>
    <w:multiLevelType w:val="multilevel"/>
    <w:tmpl w:val="110E931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68933494">
    <w:abstractNumId w:val="2"/>
  </w:num>
  <w:num w:numId="2" w16cid:durableId="1345277551">
    <w:abstractNumId w:val="4"/>
  </w:num>
  <w:num w:numId="3" w16cid:durableId="1602102357">
    <w:abstractNumId w:val="3"/>
  </w:num>
  <w:num w:numId="4" w16cid:durableId="1900939124">
    <w:abstractNumId w:val="0"/>
  </w:num>
  <w:num w:numId="5" w16cid:durableId="567499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4BA"/>
    <w:rsid w:val="00552A65"/>
    <w:rsid w:val="005664BA"/>
    <w:rsid w:val="0081282B"/>
    <w:rsid w:val="009203D8"/>
    <w:rsid w:val="00A11412"/>
    <w:rsid w:val="00A86DAA"/>
    <w:rsid w:val="00D31405"/>
    <w:rsid w:val="00DB6C3A"/>
    <w:rsid w:val="00EB3D52"/>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E7A7A"/>
  <w15:chartTrackingRefBased/>
  <w15:docId w15:val="{5A3067D5-C396-2B43-AB5E-849E3CAF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4BA"/>
    <w:pPr>
      <w:spacing w:after="5" w:line="252" w:lineRule="auto"/>
      <w:ind w:left="1325" w:hanging="10"/>
      <w:jc w:val="both"/>
    </w:pPr>
    <w:rPr>
      <w:rFonts w:ascii="Times New Roman" w:eastAsia="Times New Roman" w:hAnsi="Times New Roman" w:cs="Times New Roman"/>
      <w:color w:val="000000"/>
      <w:sz w:val="28"/>
      <w:lang w:val="en-US" w:bidi="en-US"/>
    </w:rPr>
  </w:style>
  <w:style w:type="paragraph" w:styleId="Heading2">
    <w:name w:val="heading 2"/>
    <w:next w:val="Normal"/>
    <w:link w:val="Heading2Char"/>
    <w:uiPriority w:val="9"/>
    <w:unhideWhenUsed/>
    <w:qFormat/>
    <w:rsid w:val="005664BA"/>
    <w:pPr>
      <w:keepNext/>
      <w:keepLines/>
      <w:spacing w:after="32" w:line="259" w:lineRule="auto"/>
      <w:ind w:left="10" w:hanging="10"/>
      <w:outlineLvl w:val="1"/>
    </w:pPr>
    <w:rPr>
      <w:rFonts w:ascii="Times New Roman" w:eastAsia="Times New Roman" w:hAnsi="Times New Roman" w:cs="Times New Roman"/>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64BA"/>
    <w:rPr>
      <w:rFonts w:ascii="Times New Roman" w:eastAsia="Times New Roman" w:hAnsi="Times New Roman" w:cs="Times New Roman"/>
      <w:b/>
      <w:color w:val="000000"/>
      <w:sz w:val="28"/>
    </w:rPr>
  </w:style>
  <w:style w:type="paragraph" w:styleId="Header">
    <w:name w:val="header"/>
    <w:basedOn w:val="Normal"/>
    <w:link w:val="HeaderChar"/>
    <w:uiPriority w:val="99"/>
    <w:unhideWhenUsed/>
    <w:rsid w:val="00566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4BA"/>
    <w:rPr>
      <w:rFonts w:ascii="Times New Roman" w:eastAsia="Times New Roman" w:hAnsi="Times New Roman" w:cs="Times New Roman"/>
      <w:color w:val="000000"/>
      <w:sz w:val="28"/>
      <w:lang w:val="en-US" w:bidi="en-US"/>
    </w:rPr>
  </w:style>
  <w:style w:type="character" w:styleId="PageNumber">
    <w:name w:val="page number"/>
    <w:basedOn w:val="DefaultParagraphFont"/>
    <w:uiPriority w:val="99"/>
    <w:semiHidden/>
    <w:unhideWhenUsed/>
    <w:rsid w:val="005664BA"/>
  </w:style>
  <w:style w:type="character" w:customStyle="1" w:styleId="Heading1">
    <w:name w:val="Heading #1_"/>
    <w:basedOn w:val="DefaultParagraphFont"/>
    <w:link w:val="Heading10"/>
    <w:rsid w:val="005664BA"/>
    <w:rPr>
      <w:rFonts w:ascii="Times New Roman" w:eastAsia="Times New Roman" w:hAnsi="Times New Roman" w:cs="Times New Roman"/>
      <w:b/>
      <w:bCs/>
      <w:sz w:val="26"/>
      <w:szCs w:val="26"/>
      <w:shd w:val="clear" w:color="auto" w:fill="FFFFFF"/>
    </w:rPr>
  </w:style>
  <w:style w:type="character" w:customStyle="1" w:styleId="Bodytext2">
    <w:name w:val="Body text (2)_"/>
    <w:basedOn w:val="DefaultParagraphFont"/>
    <w:link w:val="Bodytext20"/>
    <w:rsid w:val="005664BA"/>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5664BA"/>
    <w:pPr>
      <w:widowControl w:val="0"/>
      <w:shd w:val="clear" w:color="auto" w:fill="FFFFFF"/>
      <w:spacing w:before="120" w:after="0" w:line="324" w:lineRule="exact"/>
      <w:ind w:left="0" w:firstLine="0"/>
    </w:pPr>
    <w:rPr>
      <w:color w:val="auto"/>
      <w:szCs w:val="28"/>
      <w:lang w:val="en-VN" w:bidi="ar-SA"/>
    </w:rPr>
  </w:style>
  <w:style w:type="paragraph" w:customStyle="1" w:styleId="Heading10">
    <w:name w:val="Heading #1"/>
    <w:basedOn w:val="Normal"/>
    <w:link w:val="Heading1"/>
    <w:rsid w:val="005664BA"/>
    <w:pPr>
      <w:widowControl w:val="0"/>
      <w:shd w:val="clear" w:color="auto" w:fill="FFFFFF"/>
      <w:spacing w:after="120" w:line="319" w:lineRule="exact"/>
      <w:ind w:left="0" w:firstLine="0"/>
      <w:jc w:val="center"/>
      <w:outlineLvl w:val="0"/>
    </w:pPr>
    <w:rPr>
      <w:b/>
      <w:bCs/>
      <w:color w:val="auto"/>
      <w:sz w:val="26"/>
      <w:szCs w:val="26"/>
      <w:lang w:val="en-VN" w:bidi="ar-SA"/>
    </w:rPr>
  </w:style>
  <w:style w:type="paragraph" w:styleId="ListParagraph">
    <w:name w:val="List Paragraph"/>
    <w:basedOn w:val="Normal"/>
    <w:uiPriority w:val="34"/>
    <w:qFormat/>
    <w:rsid w:val="005664BA"/>
    <w:pPr>
      <w:ind w:left="720"/>
      <w:contextualSpacing/>
    </w:pPr>
  </w:style>
  <w:style w:type="character" w:customStyle="1" w:styleId="Bodytext4">
    <w:name w:val="Body text (4)_"/>
    <w:basedOn w:val="DefaultParagraphFont"/>
    <w:link w:val="Bodytext40"/>
    <w:rsid w:val="009203D8"/>
    <w:rPr>
      <w:rFonts w:ascii="Times New Roman" w:eastAsia="Times New Roman" w:hAnsi="Times New Roman" w:cs="Times New Roman"/>
      <w:b/>
      <w:bCs/>
      <w:sz w:val="26"/>
      <w:szCs w:val="26"/>
      <w:shd w:val="clear" w:color="auto" w:fill="FFFFFF"/>
    </w:rPr>
  </w:style>
  <w:style w:type="paragraph" w:customStyle="1" w:styleId="Bodytext40">
    <w:name w:val="Body text (4)"/>
    <w:basedOn w:val="Normal"/>
    <w:link w:val="Bodytext4"/>
    <w:rsid w:val="009203D8"/>
    <w:pPr>
      <w:widowControl w:val="0"/>
      <w:shd w:val="clear" w:color="auto" w:fill="FFFFFF"/>
      <w:spacing w:before="120" w:after="0" w:line="0" w:lineRule="atLeast"/>
      <w:ind w:left="0" w:firstLine="0"/>
      <w:jc w:val="center"/>
    </w:pPr>
    <w:rPr>
      <w:b/>
      <w:bCs/>
      <w:color w:val="auto"/>
      <w:sz w:val="26"/>
      <w:szCs w:val="26"/>
      <w:lang w:val="en-VN" w:bidi="ar-SA"/>
    </w:rPr>
  </w:style>
  <w:style w:type="character" w:customStyle="1" w:styleId="Bodytext7">
    <w:name w:val="Body text (7)_"/>
    <w:basedOn w:val="DefaultParagraphFont"/>
    <w:link w:val="Bodytext70"/>
    <w:rsid w:val="00A11412"/>
    <w:rPr>
      <w:rFonts w:ascii="Times New Roman" w:eastAsia="Times New Roman" w:hAnsi="Times New Roman" w:cs="Times New Roman"/>
      <w:b/>
      <w:bCs/>
      <w:sz w:val="26"/>
      <w:szCs w:val="26"/>
      <w:shd w:val="clear" w:color="auto" w:fill="FFFFFF"/>
    </w:rPr>
  </w:style>
  <w:style w:type="character" w:customStyle="1" w:styleId="Bodytext712pt">
    <w:name w:val="Body text (7) + 12 pt"/>
    <w:aliases w:val="Italic"/>
    <w:basedOn w:val="Bodytext7"/>
    <w:rsid w:val="00A11412"/>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character" w:customStyle="1" w:styleId="Bodytext6">
    <w:name w:val="Body text (6)_"/>
    <w:basedOn w:val="DefaultParagraphFont"/>
    <w:link w:val="Bodytext60"/>
    <w:rsid w:val="00A11412"/>
    <w:rPr>
      <w:rFonts w:ascii="Times New Roman" w:eastAsia="Times New Roman" w:hAnsi="Times New Roman" w:cs="Times New Roman"/>
      <w:b/>
      <w:bCs/>
      <w:sz w:val="20"/>
      <w:szCs w:val="20"/>
      <w:shd w:val="clear" w:color="auto" w:fill="FFFFFF"/>
    </w:rPr>
  </w:style>
  <w:style w:type="paragraph" w:customStyle="1" w:styleId="Bodytext60">
    <w:name w:val="Body text (6)"/>
    <w:basedOn w:val="Normal"/>
    <w:link w:val="Bodytext6"/>
    <w:rsid w:val="00A11412"/>
    <w:pPr>
      <w:widowControl w:val="0"/>
      <w:shd w:val="clear" w:color="auto" w:fill="FFFFFF"/>
      <w:spacing w:after="0" w:line="0" w:lineRule="atLeast"/>
      <w:ind w:left="0" w:firstLine="31"/>
      <w:jc w:val="left"/>
    </w:pPr>
    <w:rPr>
      <w:b/>
      <w:bCs/>
      <w:color w:val="auto"/>
      <w:sz w:val="20"/>
      <w:szCs w:val="20"/>
      <w:lang w:val="en-VN" w:bidi="ar-SA"/>
    </w:rPr>
  </w:style>
  <w:style w:type="paragraph" w:customStyle="1" w:styleId="Bodytext70">
    <w:name w:val="Body text (7)"/>
    <w:basedOn w:val="Normal"/>
    <w:link w:val="Bodytext7"/>
    <w:rsid w:val="00A11412"/>
    <w:pPr>
      <w:widowControl w:val="0"/>
      <w:shd w:val="clear" w:color="auto" w:fill="FFFFFF"/>
      <w:spacing w:before="180" w:after="0" w:line="250" w:lineRule="exact"/>
      <w:ind w:left="0" w:firstLine="9"/>
    </w:pPr>
    <w:rPr>
      <w:b/>
      <w:bCs/>
      <w:color w:val="auto"/>
      <w:sz w:val="26"/>
      <w:szCs w:val="26"/>
      <w:lang w:val="en-VN" w:bidi="ar-SA"/>
    </w:rPr>
  </w:style>
  <w:style w:type="table" w:styleId="TableGrid">
    <w:name w:val="Table Grid"/>
    <w:basedOn w:val="TableNormal"/>
    <w:uiPriority w:val="39"/>
    <w:rsid w:val="00A11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Văn Nam</dc:creator>
  <cp:keywords/>
  <dc:description/>
  <cp:lastModifiedBy>Nguyễn Văn Nam</cp:lastModifiedBy>
  <cp:revision>2</cp:revision>
  <dcterms:created xsi:type="dcterms:W3CDTF">2022-11-22T14:00:00Z</dcterms:created>
  <dcterms:modified xsi:type="dcterms:W3CDTF">2022-11-22T14:49:00Z</dcterms:modified>
</cp:coreProperties>
</file>